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id w:val="1715533451"/>
        <w:docPartObj>
          <w:docPartGallery w:val="Cover Pages"/>
          <w:docPartUnique/>
        </w:docPartObj>
      </w:sdtPr>
      <w:sdtEndPr>
        <w:rPr>
          <w:rFonts w:ascii="Times New Roman" w:eastAsia="Times New Roman" w:hAnsi="Times New Roman" w:cs="Times New Roman"/>
          <w:sz w:val="24"/>
          <w:szCs w:val="24"/>
        </w:rPr>
      </w:sdtEndPr>
      <w:sdtContent>
        <w:p w:rsidR="00F34035" w:rsidRDefault="00F34035">
          <w:r>
            <w:rPr>
              <w:noProof/>
            </w:rPr>
            <mc:AlternateContent>
              <mc:Choice Requires="wpg">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rsidR="00F34035" w:rsidRDefault="00F34035" w:rsidP="00F34035">
                                      <w:pPr>
                                        <w:pStyle w:val="NoSpacing"/>
                                        <w:jc w:val="center"/>
                                        <w:rPr>
                                          <w:color w:val="FFFFFF" w:themeColor="background1"/>
                                          <w:sz w:val="32"/>
                                          <w:szCs w:val="32"/>
                                        </w:rPr>
                                      </w:pPr>
                                      <w:r w:rsidRPr="00F34035">
                                        <w:rPr>
                                          <w:rFonts w:ascii="Times New Roman" w:hAnsi="Times New Roman" w:cs="Times New Roman"/>
                                          <w:color w:val="FFFFFF" w:themeColor="background1"/>
                                          <w:sz w:val="32"/>
                                          <w:szCs w:val="32"/>
                                        </w:rPr>
                                        <w:t xml:space="preserve">Group I </w:t>
                                      </w:r>
                                    </w:p>
                                  </w:sdtContent>
                                </w:sdt>
                                <w:p w:rsidR="00F34035" w:rsidRDefault="00F34035" w:rsidP="00F34035">
                                  <w:pPr>
                                    <w:pStyle w:val="NoSpacing"/>
                                    <w:jc w:val="center"/>
                                    <w:rPr>
                                      <w:caps/>
                                      <w:color w:val="FFFFFF" w:themeColor="background1"/>
                                    </w:rPr>
                                  </w:pPr>
                                  <w:sdt>
                                    <w:sdtPr>
                                      <w:rPr>
                                        <w:rFonts w:ascii="Times New Roman" w:eastAsia="Times New Roman" w:hAnsi="Times New Roman" w:cs="Times New Roman"/>
                                        <w:color w:val="FFFFFF"/>
                                        <w:sz w:val="24"/>
                                        <w:szCs w:val="24"/>
                                      </w:rPr>
                                      <w:alias w:val="Company"/>
                                      <w:tag w:val=""/>
                                      <w:id w:val="922067218"/>
                                      <w:dataBinding w:prefixMappings="xmlns:ns0='http://schemas.openxmlformats.org/officeDocument/2006/extended-properties' " w:xpath="/ns0:Properties[1]/ns0:Company[1]" w:storeItemID="{6668398D-A668-4E3E-A5EB-62B293D839F1}"/>
                                      <w:text/>
                                    </w:sdtPr>
                                    <w:sdtContent>
                                      <w:r w:rsidRPr="00F34035">
                                        <w:rPr>
                                          <w:rFonts w:ascii="Times New Roman" w:eastAsia="Times New Roman" w:hAnsi="Times New Roman" w:cs="Times New Roman"/>
                                          <w:color w:val="FFFFFF"/>
                                          <w:sz w:val="24"/>
                                          <w:szCs w:val="24"/>
                                        </w:rPr>
                                        <w:t>Summer Horvath, Tylere Adkins</w:t>
                                      </w:r>
                                      <w:r w:rsidRPr="00F34035">
                                        <w:rPr>
                                          <w:rFonts w:ascii="Times New Roman" w:eastAsia="Times New Roman" w:hAnsi="Times New Roman" w:cs="Times New Roman"/>
                                          <w:color w:val="FFFFFF"/>
                                          <w:sz w:val="24"/>
                                          <w:szCs w:val="24"/>
                                        </w:rPr>
                                        <w:t xml:space="preserve">, </w:t>
                                      </w:r>
                                      <w:r w:rsidRPr="00F34035">
                                        <w:rPr>
                                          <w:rFonts w:ascii="Times New Roman" w:eastAsia="Times New Roman" w:hAnsi="Times New Roman" w:cs="Times New Roman"/>
                                          <w:color w:val="FFFFFF"/>
                                          <w:sz w:val="24"/>
                                          <w:szCs w:val="24"/>
                                        </w:rPr>
                                        <w:t>Minerva Ramirez</w:t>
                                      </w:r>
                                      <w:r w:rsidRPr="00F34035">
                                        <w:rPr>
                                          <w:rFonts w:ascii="Times New Roman" w:eastAsia="Times New Roman" w:hAnsi="Times New Roman" w:cs="Times New Roman"/>
                                          <w:color w:val="FFFFFF"/>
                                          <w:sz w:val="24"/>
                                          <w:szCs w:val="24"/>
                                        </w:rPr>
                                        <w:t xml:space="preserve">, </w:t>
                                      </w:r>
                                      <w:r w:rsidRPr="00F34035">
                                        <w:rPr>
                                          <w:rFonts w:ascii="Times New Roman" w:eastAsia="Times New Roman" w:hAnsi="Times New Roman" w:cs="Times New Roman"/>
                                          <w:color w:val="FFFFFF"/>
                                          <w:sz w:val="24"/>
                                          <w:szCs w:val="24"/>
                                        </w:rPr>
                                        <w:t>Adriane Nevarez</w:t>
                                      </w:r>
                                      <w:r w:rsidRPr="00F34035">
                                        <w:rPr>
                                          <w:rFonts w:ascii="Times New Roman" w:eastAsia="Times New Roman" w:hAnsi="Times New Roman" w:cs="Times New Roman"/>
                                          <w:color w:val="FFFFFF"/>
                                          <w:sz w:val="24"/>
                                          <w:szCs w:val="24"/>
                                        </w:rPr>
                                        <w:t>,</w:t>
                                      </w:r>
                                      <w:r w:rsidRPr="00F34035">
                                        <w:rPr>
                                          <w:rFonts w:ascii="Times New Roman" w:eastAsia="Times New Roman" w:hAnsi="Times New Roman" w:cs="Times New Roman"/>
                                          <w:color w:val="FFFFFF"/>
                                          <w:sz w:val="24"/>
                                          <w:szCs w:val="24"/>
                                        </w:rPr>
                                        <w:t xml:space="preserve"> Kiera Cannella</w:t>
                                      </w:r>
                                      <w:r w:rsidRPr="00F34035">
                                        <w:rPr>
                                          <w:rFonts w:ascii="Times New Roman" w:eastAsia="Times New Roman" w:hAnsi="Times New Roman" w:cs="Times New Roman"/>
                                          <w:color w:val="FFFFFF"/>
                                          <w:sz w:val="24"/>
                                          <w:szCs w:val="24"/>
                                        </w:rPr>
                                        <w:t xml:space="preserve">, and </w:t>
                                      </w:r>
                                      <w:r w:rsidRPr="00F34035">
                                        <w:rPr>
                                          <w:rFonts w:ascii="Times New Roman" w:eastAsia="Times New Roman" w:hAnsi="Times New Roman" w:cs="Times New Roman"/>
                                          <w:color w:val="FFFFFF"/>
                                          <w:sz w:val="24"/>
                                          <w:szCs w:val="24"/>
                                        </w:rPr>
                                        <w:t>Evelyn Bowen</w:t>
                                      </w:r>
                                    </w:sdtContent>
                                  </w:sdt>
                                  <w:r>
                                    <w:rPr>
                                      <w:caps/>
                                      <w:color w:val="FFFFFF" w:themeColor="background1"/>
                                    </w:rPr>
                                    <w:t xml:space="preserve">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olor w:val="ED7D31" w:themeColor="accent2"/>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F34035" w:rsidRPr="00F34035" w:rsidRDefault="00F34035" w:rsidP="00F34035">
                                      <w:pPr>
                                        <w:pStyle w:val="NoSpacing"/>
                                        <w:pBdr>
                                          <w:bottom w:val="single" w:sz="6" w:space="4" w:color="7F7F7F" w:themeColor="text1" w:themeTint="80"/>
                                        </w:pBdr>
                                        <w:jc w:val="center"/>
                                        <w:rPr>
                                          <w:rFonts w:ascii="Times New Roman" w:eastAsiaTheme="majorEastAsia" w:hAnsi="Times New Roman" w:cs="Times New Roman"/>
                                          <w:color w:val="ED7D31" w:themeColor="accent2"/>
                                          <w:sz w:val="108"/>
                                          <w:szCs w:val="108"/>
                                        </w:rPr>
                                      </w:pPr>
                                      <w:r w:rsidRPr="00F34035">
                                        <w:rPr>
                                          <w:rFonts w:ascii="Times New Roman" w:eastAsiaTheme="majorEastAsia" w:hAnsi="Times New Roman" w:cs="Times New Roman"/>
                                          <w:color w:val="ED7D31" w:themeColor="accent2"/>
                                          <w:sz w:val="108"/>
                                          <w:szCs w:val="108"/>
                                        </w:rPr>
                                        <w:t xml:space="preserve">Blaze Pizza Marketing Plan </w:t>
                                      </w:r>
                                    </w:p>
                                  </w:sdtContent>
                                </w:sdt>
                                <w:sdt>
                                  <w:sdtPr>
                                    <w:rPr>
                                      <w:rFonts w:ascii="Times New Roman" w:hAnsi="Times New Roman" w:cs="Times New Roman"/>
                                      <w:caps/>
                                      <w:color w:val="ED7D31" w:themeColor="accen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rsidR="00F34035" w:rsidRPr="00F34035" w:rsidRDefault="00F34035" w:rsidP="001E25AB">
                                      <w:pPr>
                                        <w:pStyle w:val="NoSpacing"/>
                                        <w:spacing w:before="240"/>
                                        <w:jc w:val="center"/>
                                        <w:rPr>
                                          <w:rFonts w:ascii="Times New Roman" w:hAnsi="Times New Roman" w:cs="Times New Roman"/>
                                          <w:caps/>
                                          <w:color w:val="ED7D31" w:themeColor="accent2"/>
                                          <w:sz w:val="36"/>
                                          <w:szCs w:val="36"/>
                                        </w:rPr>
                                      </w:pPr>
                                      <w:r w:rsidRPr="00F34035">
                                        <w:rPr>
                                          <w:rFonts w:ascii="Times New Roman" w:hAnsi="Times New Roman" w:cs="Times New Roman"/>
                                          <w:caps/>
                                          <w:color w:val="ED7D31" w:themeColor="accent2"/>
                                          <w:sz w:val="36"/>
                                          <w:szCs w:val="36"/>
                                        </w:rPr>
                                        <w:t xml:space="preserve">TCA 380-1003 Professor Jeffrey Hoss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margin-left:0;margin-top:0;width:539.6pt;height:719.9pt;z-index:-25165107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" fillcolor="#ed7d31 [3205]"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" fillcolor="black [3213]" stroked="f" strokeweight="1pt">
                      <v:textbox inset="36pt,14.4pt,36pt,36pt">
                        <w:txbxContent>
                          <w:sdt>
                            <w:sdtPr>
                              <w:rPr>
                                <w:rFonts w:ascii="Times New Roman" w:hAnsi="Times New Roman" w:cs="Times New Roman"/>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rsidR="00F34035" w:rsidRDefault="00F34035" w:rsidP="00F34035">
                                <w:pPr>
                                  <w:pStyle w:val="NoSpacing"/>
                                  <w:jc w:val="center"/>
                                  <w:rPr>
                                    <w:color w:val="FFFFFF" w:themeColor="background1"/>
                                    <w:sz w:val="32"/>
                                    <w:szCs w:val="32"/>
                                  </w:rPr>
                                </w:pPr>
                                <w:r w:rsidRPr="00F34035">
                                  <w:rPr>
                                    <w:rFonts w:ascii="Times New Roman" w:hAnsi="Times New Roman" w:cs="Times New Roman"/>
                                    <w:color w:val="FFFFFF" w:themeColor="background1"/>
                                    <w:sz w:val="32"/>
                                    <w:szCs w:val="32"/>
                                  </w:rPr>
                                  <w:t xml:space="preserve">Group I </w:t>
                                </w:r>
                              </w:p>
                            </w:sdtContent>
                          </w:sdt>
                          <w:p w:rsidR="00F34035" w:rsidRDefault="00F34035" w:rsidP="00F34035">
                            <w:pPr>
                              <w:pStyle w:val="NoSpacing"/>
                              <w:jc w:val="center"/>
                              <w:rPr>
                                <w:caps/>
                                <w:color w:val="FFFFFF" w:themeColor="background1"/>
                              </w:rPr>
                            </w:pPr>
                            <w:sdt>
                              <w:sdtPr>
                                <w:rPr>
                                  <w:rFonts w:ascii="Times New Roman" w:eastAsia="Times New Roman" w:hAnsi="Times New Roman" w:cs="Times New Roman"/>
                                  <w:color w:val="FFFFFF"/>
                                  <w:sz w:val="24"/>
                                  <w:szCs w:val="24"/>
                                </w:rPr>
                                <w:alias w:val="Company"/>
                                <w:tag w:val=""/>
                                <w:id w:val="922067218"/>
                                <w:dataBinding w:prefixMappings="xmlns:ns0='http://schemas.openxmlformats.org/officeDocument/2006/extended-properties' " w:xpath="/ns0:Properties[1]/ns0:Company[1]" w:storeItemID="{6668398D-A668-4E3E-A5EB-62B293D839F1}"/>
                                <w:text/>
                              </w:sdtPr>
                              <w:sdtContent>
                                <w:r w:rsidRPr="00F34035">
                                  <w:rPr>
                                    <w:rFonts w:ascii="Times New Roman" w:eastAsia="Times New Roman" w:hAnsi="Times New Roman" w:cs="Times New Roman"/>
                                    <w:color w:val="FFFFFF"/>
                                    <w:sz w:val="24"/>
                                    <w:szCs w:val="24"/>
                                  </w:rPr>
                                  <w:t>Summer Horvath, Tylere Adkins</w:t>
                                </w:r>
                                <w:r w:rsidRPr="00F34035">
                                  <w:rPr>
                                    <w:rFonts w:ascii="Times New Roman" w:eastAsia="Times New Roman" w:hAnsi="Times New Roman" w:cs="Times New Roman"/>
                                    <w:color w:val="FFFFFF"/>
                                    <w:sz w:val="24"/>
                                    <w:szCs w:val="24"/>
                                  </w:rPr>
                                  <w:t xml:space="preserve">, </w:t>
                                </w:r>
                                <w:r w:rsidRPr="00F34035">
                                  <w:rPr>
                                    <w:rFonts w:ascii="Times New Roman" w:eastAsia="Times New Roman" w:hAnsi="Times New Roman" w:cs="Times New Roman"/>
                                    <w:color w:val="FFFFFF"/>
                                    <w:sz w:val="24"/>
                                    <w:szCs w:val="24"/>
                                  </w:rPr>
                                  <w:t>Minerva Ramirez</w:t>
                                </w:r>
                                <w:r w:rsidRPr="00F34035">
                                  <w:rPr>
                                    <w:rFonts w:ascii="Times New Roman" w:eastAsia="Times New Roman" w:hAnsi="Times New Roman" w:cs="Times New Roman"/>
                                    <w:color w:val="FFFFFF"/>
                                    <w:sz w:val="24"/>
                                    <w:szCs w:val="24"/>
                                  </w:rPr>
                                  <w:t xml:space="preserve">, </w:t>
                                </w:r>
                                <w:r w:rsidRPr="00F34035">
                                  <w:rPr>
                                    <w:rFonts w:ascii="Times New Roman" w:eastAsia="Times New Roman" w:hAnsi="Times New Roman" w:cs="Times New Roman"/>
                                    <w:color w:val="FFFFFF"/>
                                    <w:sz w:val="24"/>
                                    <w:szCs w:val="24"/>
                                  </w:rPr>
                                  <w:t>Adriane Nevarez</w:t>
                                </w:r>
                                <w:r w:rsidRPr="00F34035">
                                  <w:rPr>
                                    <w:rFonts w:ascii="Times New Roman" w:eastAsia="Times New Roman" w:hAnsi="Times New Roman" w:cs="Times New Roman"/>
                                    <w:color w:val="FFFFFF"/>
                                    <w:sz w:val="24"/>
                                    <w:szCs w:val="24"/>
                                  </w:rPr>
                                  <w:t>,</w:t>
                                </w:r>
                                <w:r w:rsidRPr="00F34035">
                                  <w:rPr>
                                    <w:rFonts w:ascii="Times New Roman" w:eastAsia="Times New Roman" w:hAnsi="Times New Roman" w:cs="Times New Roman"/>
                                    <w:color w:val="FFFFFF"/>
                                    <w:sz w:val="24"/>
                                    <w:szCs w:val="24"/>
                                  </w:rPr>
                                  <w:t xml:space="preserve"> Kiera Cannella</w:t>
                                </w:r>
                                <w:r w:rsidRPr="00F34035">
                                  <w:rPr>
                                    <w:rFonts w:ascii="Times New Roman" w:eastAsia="Times New Roman" w:hAnsi="Times New Roman" w:cs="Times New Roman"/>
                                    <w:color w:val="FFFFFF"/>
                                    <w:sz w:val="24"/>
                                    <w:szCs w:val="24"/>
                                  </w:rPr>
                                  <w:t xml:space="preserve">, and </w:t>
                                </w:r>
                                <w:r w:rsidRPr="00F34035">
                                  <w:rPr>
                                    <w:rFonts w:ascii="Times New Roman" w:eastAsia="Times New Roman" w:hAnsi="Times New Roman" w:cs="Times New Roman"/>
                                    <w:color w:val="FFFFFF"/>
                                    <w:sz w:val="24"/>
                                    <w:szCs w:val="24"/>
                                  </w:rPr>
                                  <w:t>Evelyn Bowen</w:t>
                                </w:r>
                              </w:sdtContent>
                            </w:sdt>
                            <w:r>
                              <w:rPr>
                                <w:caps/>
                                <w:color w:val="FFFFFF" w:themeColor="background1"/>
                              </w:rPr>
                              <w:t xml:space="preserve">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imes New Roman" w:eastAsiaTheme="majorEastAsia" w:hAnsi="Times New Roman" w:cs="Times New Roman"/>
                                <w:color w:val="ED7D31" w:themeColor="accent2"/>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F34035" w:rsidRPr="00F34035" w:rsidRDefault="00F34035" w:rsidP="00F34035">
                                <w:pPr>
                                  <w:pStyle w:val="NoSpacing"/>
                                  <w:pBdr>
                                    <w:bottom w:val="single" w:sz="6" w:space="4" w:color="7F7F7F" w:themeColor="text1" w:themeTint="80"/>
                                  </w:pBdr>
                                  <w:jc w:val="center"/>
                                  <w:rPr>
                                    <w:rFonts w:ascii="Times New Roman" w:eastAsiaTheme="majorEastAsia" w:hAnsi="Times New Roman" w:cs="Times New Roman"/>
                                    <w:color w:val="ED7D31" w:themeColor="accent2"/>
                                    <w:sz w:val="108"/>
                                    <w:szCs w:val="108"/>
                                  </w:rPr>
                                </w:pPr>
                                <w:r w:rsidRPr="00F34035">
                                  <w:rPr>
                                    <w:rFonts w:ascii="Times New Roman" w:eastAsiaTheme="majorEastAsia" w:hAnsi="Times New Roman" w:cs="Times New Roman"/>
                                    <w:color w:val="ED7D31" w:themeColor="accent2"/>
                                    <w:sz w:val="108"/>
                                    <w:szCs w:val="108"/>
                                  </w:rPr>
                                  <w:t xml:space="preserve">Blaze Pizza Marketing Plan </w:t>
                                </w:r>
                              </w:p>
                            </w:sdtContent>
                          </w:sdt>
                          <w:sdt>
                            <w:sdtPr>
                              <w:rPr>
                                <w:rFonts w:ascii="Times New Roman" w:hAnsi="Times New Roman" w:cs="Times New Roman"/>
                                <w:caps/>
                                <w:color w:val="ED7D31" w:themeColor="accen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rsidR="00F34035" w:rsidRPr="00F34035" w:rsidRDefault="00F34035" w:rsidP="001E25AB">
                                <w:pPr>
                                  <w:pStyle w:val="NoSpacing"/>
                                  <w:spacing w:before="240"/>
                                  <w:jc w:val="center"/>
                                  <w:rPr>
                                    <w:rFonts w:ascii="Times New Roman" w:hAnsi="Times New Roman" w:cs="Times New Roman"/>
                                    <w:caps/>
                                    <w:color w:val="ED7D31" w:themeColor="accent2"/>
                                    <w:sz w:val="36"/>
                                    <w:szCs w:val="36"/>
                                  </w:rPr>
                                </w:pPr>
                                <w:r w:rsidRPr="00F34035">
                                  <w:rPr>
                                    <w:rFonts w:ascii="Times New Roman" w:hAnsi="Times New Roman" w:cs="Times New Roman"/>
                                    <w:caps/>
                                    <w:color w:val="ED7D31" w:themeColor="accent2"/>
                                    <w:sz w:val="36"/>
                                    <w:szCs w:val="36"/>
                                  </w:rPr>
                                  <w:t xml:space="preserve">TCA 380-1003 Professor Jeffrey Hoss </w:t>
                                </w:r>
                              </w:p>
                            </w:sdtContent>
                          </w:sdt>
                        </w:txbxContent>
                      </v:textbox>
                    </v:shape>
                    <w10:wrap anchorx="page" anchory="page"/>
                  </v:group>
                </w:pict>
              </mc:Fallback>
            </mc:AlternateContent>
          </w:r>
        </w:p>
        <w:p w:rsidR="00F34035" w:rsidRDefault="00F340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Content>
    </w:sdt>
    <w:p w:rsidR="0016110E" w:rsidRPr="00C6239C" w:rsidRDefault="00194E48" w:rsidP="005A3C63">
      <w:pPr>
        <w:numPr>
          <w:ilvl w:val="0"/>
          <w:numId w:val="4"/>
        </w:numPr>
        <w:ind w:hanging="360"/>
        <w:contextualSpacing/>
        <w:rPr>
          <w:rFonts w:ascii="Times New Roman" w:eastAsia="Times New Roman" w:hAnsi="Times New Roman" w:cs="Times New Roman"/>
          <w:color w:val="ED7D31" w:themeColor="accent2"/>
          <w:sz w:val="24"/>
          <w:szCs w:val="24"/>
        </w:rPr>
      </w:pPr>
      <w:r w:rsidRPr="00C6239C">
        <w:rPr>
          <w:rFonts w:ascii="Times New Roman" w:eastAsia="Times New Roman" w:hAnsi="Times New Roman" w:cs="Times New Roman"/>
          <w:color w:val="ED7D31" w:themeColor="accent2"/>
          <w:sz w:val="24"/>
          <w:szCs w:val="24"/>
        </w:rPr>
        <w:lastRenderedPageBreak/>
        <w:t xml:space="preserve">Executive Summary </w:t>
      </w:r>
    </w:p>
    <w:p w:rsidR="0016110E" w:rsidRDefault="00194E48">
      <w:pPr>
        <w:spacing w:line="24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Blaze Pizza is changing the pizza industry by fulfilling the customer's needs in a new, eco, and vibrant way. Our goal is to double attendance by marketing the pizza shop in all forms of media that they do not already do, which would be television, radio a</w:t>
      </w:r>
      <w:r>
        <w:rPr>
          <w:rFonts w:ascii="Times New Roman" w:eastAsia="Times New Roman" w:hAnsi="Times New Roman" w:cs="Times New Roman"/>
          <w:sz w:val="24"/>
          <w:szCs w:val="24"/>
        </w:rPr>
        <w:t>nd online ads. This brand has already expanded to over one hundred locations worldwide but many do not know Blaze’s brand. They have so much to offer because they have room to be able to grow and expand. The four P’s are promotion, place, price, and produc</w:t>
      </w:r>
      <w:r>
        <w:rPr>
          <w:rFonts w:ascii="Times New Roman" w:eastAsia="Times New Roman" w:hAnsi="Times New Roman" w:cs="Times New Roman"/>
          <w:sz w:val="24"/>
          <w:szCs w:val="24"/>
        </w:rPr>
        <w:t>t. Blaze Pizza covers all four and is still expanding all four. However, promotion needs to be more consistent because they are slowly growing as a company. The four C’s of marketing is a customer driven model which are commodity, cost, channel, and commun</w:t>
      </w:r>
      <w:r>
        <w:rPr>
          <w:rFonts w:ascii="Times New Roman" w:eastAsia="Times New Roman" w:hAnsi="Times New Roman" w:cs="Times New Roman"/>
          <w:sz w:val="24"/>
          <w:szCs w:val="24"/>
        </w:rPr>
        <w:t>ication. For Blaze Pizza, they already have three C’s to perfection, which is commodity (the product satisfies customers wants and needs), cost (which is not high or too low), and channel (which is having over 132 locations).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one C that needs improveme</w:t>
      </w:r>
      <w:r>
        <w:rPr>
          <w:rFonts w:ascii="Times New Roman" w:eastAsia="Times New Roman" w:hAnsi="Times New Roman" w:cs="Times New Roman"/>
          <w:sz w:val="24"/>
          <w:szCs w:val="24"/>
        </w:rPr>
        <w:t>nt is communication with their customers to build more of a customer base. By creating a marketing plan to enhance attendance, this will improve the fourth C. Professor Hoss states that, “</w:t>
      </w:r>
      <w:r>
        <w:rPr>
          <w:rFonts w:ascii="Times New Roman" w:eastAsia="Times New Roman" w:hAnsi="Times New Roman" w:cs="Times New Roman"/>
          <w:sz w:val="24"/>
          <w:szCs w:val="24"/>
          <w:highlight w:val="white"/>
        </w:rPr>
        <w:t xml:space="preserve">Ansoff suggested that business </w:t>
      </w:r>
      <w:r w:rsidR="00C6239C">
        <w:rPr>
          <w:rFonts w:ascii="Times New Roman" w:eastAsia="Times New Roman" w:hAnsi="Times New Roman" w:cs="Times New Roman"/>
          <w:sz w:val="24"/>
          <w:szCs w:val="24"/>
          <w:highlight w:val="white"/>
        </w:rPr>
        <w:t>owner’s</w:t>
      </w:r>
      <w:r>
        <w:rPr>
          <w:rFonts w:ascii="Times New Roman" w:eastAsia="Times New Roman" w:hAnsi="Times New Roman" w:cs="Times New Roman"/>
          <w:sz w:val="24"/>
          <w:szCs w:val="24"/>
          <w:highlight w:val="white"/>
        </w:rPr>
        <w:t xml:space="preserve"> ability to grow their business</w:t>
      </w:r>
      <w:r>
        <w:rPr>
          <w:rFonts w:ascii="Times New Roman" w:eastAsia="Times New Roman" w:hAnsi="Times New Roman" w:cs="Times New Roman"/>
          <w:sz w:val="24"/>
          <w:szCs w:val="24"/>
          <w:highlight w:val="white"/>
        </w:rPr>
        <w:t>es comes down to how they market new or existing products in new or existing markets. He outlines four distinct strategies which are market penetration, which is selling more of the same things to more of the same customers, market development which is sel</w:t>
      </w:r>
      <w:r>
        <w:rPr>
          <w:rFonts w:ascii="Times New Roman" w:eastAsia="Times New Roman" w:hAnsi="Times New Roman" w:cs="Times New Roman"/>
          <w:sz w:val="24"/>
          <w:szCs w:val="24"/>
          <w:highlight w:val="white"/>
        </w:rPr>
        <w:t>ling more of the same things to different customers, product development, which is selling new products or services to the same customers and diversification that is selling new products or services to different customers</w:t>
      </w:r>
      <w:r>
        <w:rPr>
          <w:rFonts w:ascii="Times New Roman" w:eastAsia="Times New Roman" w:hAnsi="Times New Roman" w:cs="Times New Roman"/>
          <w:sz w:val="24"/>
          <w:szCs w:val="24"/>
        </w:rPr>
        <w:t>”. (Hoss PPT) Blaze Pizza has a str</w:t>
      </w:r>
      <w:r>
        <w:rPr>
          <w:rFonts w:ascii="Times New Roman" w:eastAsia="Times New Roman" w:hAnsi="Times New Roman" w:cs="Times New Roman"/>
          <w:sz w:val="24"/>
          <w:szCs w:val="24"/>
        </w:rPr>
        <w:t>ong lead on market penetration and market development. However, the two strategies that we would like to work on is product development and diversification so we create some new products to entice our customers, but then work on diversification to use thos</w:t>
      </w:r>
      <w:r>
        <w:rPr>
          <w:rFonts w:ascii="Times New Roman" w:eastAsia="Times New Roman" w:hAnsi="Times New Roman" w:cs="Times New Roman"/>
          <w:sz w:val="24"/>
          <w:szCs w:val="24"/>
        </w:rPr>
        <w:t xml:space="preserve">e new products to market to new customers that we will use our new marketing strategies toward like media. </w:t>
      </w:r>
    </w:p>
    <w:p w:rsidR="0016110E" w:rsidRDefault="00194E48">
      <w:r>
        <w:rPr>
          <w:rFonts w:ascii="Times New Roman" w:eastAsia="Times New Roman" w:hAnsi="Times New Roman" w:cs="Times New Roman"/>
          <w:sz w:val="24"/>
          <w:szCs w:val="24"/>
        </w:rPr>
        <w:tab/>
        <w:t xml:space="preserve">To strengthen the brand, we need to advertise. Our group plans on using different forms of media that they do not already use being </w:t>
      </w:r>
      <w:r w:rsidR="00C6239C">
        <w:rPr>
          <w:rFonts w:ascii="Times New Roman" w:eastAsia="Times New Roman" w:hAnsi="Times New Roman" w:cs="Times New Roman"/>
          <w:sz w:val="24"/>
          <w:szCs w:val="24"/>
        </w:rPr>
        <w:t>Facebook</w:t>
      </w:r>
      <w:r>
        <w:rPr>
          <w:rFonts w:ascii="Times New Roman" w:eastAsia="Times New Roman" w:hAnsi="Times New Roman" w:cs="Times New Roman"/>
          <w:sz w:val="24"/>
          <w:szCs w:val="24"/>
        </w:rPr>
        <w:t xml:space="preserve"> and </w:t>
      </w:r>
      <w:r w:rsidR="00C6239C">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advertisements, TV and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commercials, and radio remotes. Facebook advertisements is $3.99 per 1000 CPM (cost per impression). We would like to do 10,000 impressions to equally out to $39.90 while </w:t>
      </w:r>
      <w:r w:rsidR="00C6239C">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advertisements are $6.58 per 1000 CP</w:t>
      </w:r>
      <w:r>
        <w:rPr>
          <w:rFonts w:ascii="Times New Roman" w:eastAsia="Times New Roman" w:hAnsi="Times New Roman" w:cs="Times New Roman"/>
          <w:sz w:val="24"/>
          <w:szCs w:val="24"/>
        </w:rPr>
        <w:t>M of a sponsored post not video; So 15,000 impressions would be $98.70. TV Commercials are about $150 for a 30 second ad and YouTube commercial at 5,000 views costing .20 cents equal out to $1,000. Radio will be $3850, which includes 30 second commercials,</w:t>
      </w:r>
      <w:r>
        <w:rPr>
          <w:rFonts w:ascii="Times New Roman" w:eastAsia="Times New Roman" w:hAnsi="Times New Roman" w:cs="Times New Roman"/>
          <w:sz w:val="24"/>
          <w:szCs w:val="24"/>
        </w:rPr>
        <w:t xml:space="preserve"> 15 remote announcements, and 4 live call ins. Our marketing plan will be costing $5,138.60 cents in advertising. </w:t>
      </w:r>
    </w:p>
    <w:p w:rsidR="0016110E" w:rsidRDefault="0016110E"/>
    <w:p w:rsidR="0016110E" w:rsidRDefault="0016110E"/>
    <w:p w:rsidR="0016110E" w:rsidRDefault="00194E48">
      <w:r>
        <w:rPr>
          <w:noProof/>
        </w:rPr>
        <w:drawing>
          <wp:anchor distT="114300" distB="114300" distL="114300" distR="114300" simplePos="0" relativeHeight="251653120" behindDoc="0" locked="0" layoutInCell="0" hidden="0" allowOverlap="1">
            <wp:simplePos x="0" y="0"/>
            <wp:positionH relativeFrom="margin">
              <wp:posOffset>2205038</wp:posOffset>
            </wp:positionH>
            <wp:positionV relativeFrom="paragraph">
              <wp:posOffset>104775</wp:posOffset>
            </wp:positionV>
            <wp:extent cx="1301447" cy="1728788"/>
            <wp:effectExtent l="0" t="0" r="0" b="0"/>
            <wp:wrapSquare wrapText="bothSides" distT="114300" distB="114300" distL="114300" distR="11430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7"/>
                    <a:srcRect/>
                    <a:stretch>
                      <a:fillRect/>
                    </a:stretch>
                  </pic:blipFill>
                  <pic:spPr>
                    <a:xfrm>
                      <a:off x="0" y="0"/>
                      <a:ext cx="1301447" cy="1728788"/>
                    </a:xfrm>
                    <a:prstGeom prst="rect">
                      <a:avLst/>
                    </a:prstGeom>
                    <a:ln/>
                  </pic:spPr>
                </pic:pic>
              </a:graphicData>
            </a:graphic>
          </wp:anchor>
        </w:drawing>
      </w:r>
      <w:r>
        <w:rPr>
          <w:noProof/>
        </w:rPr>
        <w:drawing>
          <wp:anchor distT="114300" distB="114300" distL="114300" distR="114300" simplePos="0" relativeHeight="251654144" behindDoc="0" locked="0" layoutInCell="0" hidden="0" allowOverlap="1">
            <wp:simplePos x="0" y="0"/>
            <wp:positionH relativeFrom="margin">
              <wp:posOffset>3943350</wp:posOffset>
            </wp:positionH>
            <wp:positionV relativeFrom="paragraph">
              <wp:posOffset>104775</wp:posOffset>
            </wp:positionV>
            <wp:extent cx="1359933" cy="1824038"/>
            <wp:effectExtent l="0" t="0" r="0" b="0"/>
            <wp:wrapSquare wrapText="bothSides" distT="114300" distB="114300" distL="114300" distR="11430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1359933" cy="1824038"/>
                    </a:xfrm>
                    <a:prstGeom prst="rect">
                      <a:avLst/>
                    </a:prstGeom>
                    <a:ln/>
                  </pic:spPr>
                </pic:pic>
              </a:graphicData>
            </a:graphic>
          </wp:anchor>
        </w:drawing>
      </w:r>
    </w:p>
    <w:p w:rsidR="0016110E" w:rsidRDefault="00194E48">
      <w:r>
        <w:rPr>
          <w:noProof/>
        </w:rPr>
        <w:drawing>
          <wp:anchor distT="114300" distB="114300" distL="114300" distR="114300" simplePos="0" relativeHeight="251655168" behindDoc="0" locked="0" layoutInCell="0" hidden="0" allowOverlap="1">
            <wp:simplePos x="0" y="0"/>
            <wp:positionH relativeFrom="margin">
              <wp:posOffset>-66674</wp:posOffset>
            </wp:positionH>
            <wp:positionV relativeFrom="paragraph">
              <wp:posOffset>152400</wp:posOffset>
            </wp:positionV>
            <wp:extent cx="1690688" cy="1255532"/>
            <wp:effectExtent l="0" t="0" r="0" b="0"/>
            <wp:wrapSquare wrapText="bothSides" distT="114300" distB="114300" distL="114300" distR="11430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srcRect/>
                    <a:stretch>
                      <a:fillRect/>
                    </a:stretch>
                  </pic:blipFill>
                  <pic:spPr>
                    <a:xfrm>
                      <a:off x="0" y="0"/>
                      <a:ext cx="1690688" cy="1255532"/>
                    </a:xfrm>
                    <a:prstGeom prst="rect">
                      <a:avLst/>
                    </a:prstGeom>
                    <a:ln/>
                  </pic:spPr>
                </pic:pic>
              </a:graphicData>
            </a:graphic>
          </wp:anchor>
        </w:drawing>
      </w:r>
    </w:p>
    <w:p w:rsidR="0016110E" w:rsidRDefault="0016110E"/>
    <w:p w:rsidR="0016110E" w:rsidRDefault="0016110E"/>
    <w:p w:rsidR="0016110E" w:rsidRDefault="0016110E"/>
    <w:p w:rsidR="0016110E" w:rsidRPr="00C6239C"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C6239C">
        <w:rPr>
          <w:rFonts w:ascii="Times New Roman" w:eastAsia="Times New Roman" w:hAnsi="Times New Roman" w:cs="Times New Roman"/>
          <w:color w:val="ED7D31" w:themeColor="accent2"/>
          <w:sz w:val="24"/>
          <w:szCs w:val="24"/>
        </w:rPr>
        <w:lastRenderedPageBreak/>
        <w:t>Corporate Connection/Company Overview</w:t>
      </w:r>
    </w:p>
    <w:p w:rsidR="0016110E" w:rsidRDefault="00194E48">
      <w:pPr>
        <w:ind w:firstLine="720"/>
      </w:pPr>
      <w:r>
        <w:rPr>
          <w:rFonts w:ascii="Times New Roman" w:eastAsia="Times New Roman" w:hAnsi="Times New Roman" w:cs="Times New Roman"/>
          <w:sz w:val="24"/>
          <w:szCs w:val="24"/>
        </w:rPr>
        <w:t>Chloe from Blaze Pizza states, “We are changing the way that people think about and eat pizza</w:t>
      </w:r>
      <w:r>
        <w:rPr>
          <w:rFonts w:ascii="Times New Roman" w:eastAsia="Times New Roman" w:hAnsi="Times New Roman" w:cs="Times New Roman"/>
          <w:sz w:val="24"/>
          <w:szCs w:val="24"/>
        </w:rPr>
        <w:t xml:space="preserve">. And I am happy to be </w:t>
      </w:r>
      <w:r w:rsidR="00C6239C">
        <w:rPr>
          <w:rFonts w:ascii="Times New Roman" w:eastAsia="Times New Roman" w:hAnsi="Times New Roman" w:cs="Times New Roman"/>
          <w:sz w:val="24"/>
          <w:szCs w:val="24"/>
        </w:rPr>
        <w:t>a part</w:t>
      </w:r>
      <w:r>
        <w:rPr>
          <w:rFonts w:ascii="Times New Roman" w:eastAsia="Times New Roman" w:hAnsi="Times New Roman" w:cs="Times New Roman"/>
          <w:sz w:val="24"/>
          <w:szCs w:val="24"/>
        </w:rPr>
        <w:t xml:space="preserve"> of that” (About Us, 2016). Jennifer from Blaze Pizza says, “It's cool that we have that kind of brand or that kind of ora to where people are immediately attracted and I think it's cool to be </w:t>
      </w:r>
      <w:r w:rsidR="00C6239C">
        <w:rPr>
          <w:rFonts w:ascii="Times New Roman" w:eastAsia="Times New Roman" w:hAnsi="Times New Roman" w:cs="Times New Roman"/>
          <w:sz w:val="24"/>
          <w:szCs w:val="24"/>
        </w:rPr>
        <w:t>a part</w:t>
      </w:r>
      <w:r>
        <w:rPr>
          <w:rFonts w:ascii="Times New Roman" w:eastAsia="Times New Roman" w:hAnsi="Times New Roman" w:cs="Times New Roman"/>
          <w:sz w:val="24"/>
          <w:szCs w:val="24"/>
        </w:rPr>
        <w:t xml:space="preserve"> of that” (About Us, 2016). Re</w:t>
      </w:r>
      <w:r>
        <w:rPr>
          <w:rFonts w:ascii="Times New Roman" w:eastAsia="Times New Roman" w:hAnsi="Times New Roman" w:cs="Times New Roman"/>
          <w:sz w:val="24"/>
          <w:szCs w:val="24"/>
        </w:rPr>
        <w:t>ne states, “The culture here, I feel like is different than the outside world. People come in here, interact with guests, and enjoy a really happy environment</w:t>
      </w:r>
      <w:r w:rsidR="00C6239C">
        <w:rPr>
          <w:rFonts w:ascii="Times New Roman" w:eastAsia="Times New Roman" w:hAnsi="Times New Roman" w:cs="Times New Roman"/>
          <w:sz w:val="24"/>
          <w:szCs w:val="24"/>
        </w:rPr>
        <w:t>.” (</w:t>
      </w:r>
      <w:r>
        <w:rPr>
          <w:rFonts w:ascii="Times New Roman" w:eastAsia="Times New Roman" w:hAnsi="Times New Roman" w:cs="Times New Roman"/>
          <w:sz w:val="24"/>
          <w:szCs w:val="24"/>
        </w:rPr>
        <w:t>About Us, 2016</w:t>
      </w:r>
      <w:r w:rsidR="00C6239C">
        <w:rPr>
          <w:rFonts w:ascii="Times New Roman" w:eastAsia="Times New Roman" w:hAnsi="Times New Roman" w:cs="Times New Roman"/>
          <w:sz w:val="24"/>
          <w:szCs w:val="24"/>
        </w:rPr>
        <w:t>). This</w:t>
      </w:r>
      <w:r>
        <w:rPr>
          <w:rFonts w:ascii="Times New Roman" w:eastAsia="Times New Roman" w:hAnsi="Times New Roman" w:cs="Times New Roman"/>
          <w:sz w:val="24"/>
          <w:szCs w:val="24"/>
        </w:rPr>
        <w:t xml:space="preserve"> shows Blaze Pizza's goal is customer satisfaction, embracing their culture</w:t>
      </w:r>
      <w:r>
        <w:rPr>
          <w:rFonts w:ascii="Times New Roman" w:eastAsia="Times New Roman" w:hAnsi="Times New Roman" w:cs="Times New Roman"/>
          <w:sz w:val="24"/>
          <w:szCs w:val="24"/>
        </w:rPr>
        <w:t xml:space="preserve">, and changing the pizza industry. </w:t>
      </w:r>
    </w:p>
    <w:p w:rsidR="0016110E" w:rsidRDefault="00194E48">
      <w:r>
        <w:rPr>
          <w:rFonts w:ascii="Times New Roman" w:eastAsia="Times New Roman" w:hAnsi="Times New Roman" w:cs="Times New Roman"/>
          <w:sz w:val="24"/>
          <w:szCs w:val="24"/>
        </w:rPr>
        <w:tab/>
        <w:t>Their mission statement is “</w:t>
      </w:r>
      <w:r>
        <w:rPr>
          <w:rFonts w:ascii="Times New Roman" w:eastAsia="Times New Roman" w:hAnsi="Times New Roman" w:cs="Times New Roman"/>
          <w:sz w:val="24"/>
          <w:szCs w:val="24"/>
          <w:highlight w:val="white"/>
        </w:rPr>
        <w:t>Ok, we're gonna keep this quick. Because exceptional quality at lightning fast speed is what we're all about. Blaze Pizza. Head food guy, Executive Chef Bradford Kent (aka "The Pizza Whispere</w:t>
      </w:r>
      <w:r>
        <w:rPr>
          <w:rFonts w:ascii="Times New Roman" w:eastAsia="Times New Roman" w:hAnsi="Times New Roman" w:cs="Times New Roman"/>
          <w:sz w:val="24"/>
          <w:szCs w:val="24"/>
          <w:highlight w:val="white"/>
        </w:rPr>
        <w:t>r"). Fresh, made-from-scratch dough. Healthful, artisanal ingredients on the assembly line. Inventive to classic. You decide. Blazing hot oven + dedicated pizzasmith + 180 seconds = fast-fire’d, perfectly crisp perfection. Sound good? Enjoy the rest of you</w:t>
      </w:r>
      <w:r>
        <w:rPr>
          <w:rFonts w:ascii="Times New Roman" w:eastAsia="Times New Roman" w:hAnsi="Times New Roman" w:cs="Times New Roman"/>
          <w:sz w:val="24"/>
          <w:szCs w:val="24"/>
          <w:highlight w:val="white"/>
        </w:rPr>
        <w:t>r day</w:t>
      </w:r>
      <w:r>
        <w:rPr>
          <w:rFonts w:ascii="Times New Roman" w:eastAsia="Times New Roman" w:hAnsi="Times New Roman" w:cs="Times New Roman"/>
          <w:sz w:val="24"/>
          <w:szCs w:val="24"/>
        </w:rPr>
        <w:t xml:space="preserve">” (About Us, 2016). Now, not the typical mission statement, but it shows how Blaze Pizza goals are to be fast, food is made fresh, and it will be perfect for their customers. </w:t>
      </w:r>
    </w:p>
    <w:p w:rsidR="0016110E" w:rsidRDefault="0016110E"/>
    <w:p w:rsidR="0016110E" w:rsidRDefault="00C6239C">
      <w:r>
        <w:rPr>
          <w:noProof/>
        </w:rPr>
        <w:drawing>
          <wp:anchor distT="114300" distB="114300" distL="114300" distR="114300" simplePos="0" relativeHeight="251660288" behindDoc="0" locked="0" layoutInCell="0" hidden="0" allowOverlap="1">
            <wp:simplePos x="0" y="0"/>
            <wp:positionH relativeFrom="margin">
              <wp:posOffset>2419350</wp:posOffset>
            </wp:positionH>
            <wp:positionV relativeFrom="paragraph">
              <wp:posOffset>11430</wp:posOffset>
            </wp:positionV>
            <wp:extent cx="1104900" cy="1714500"/>
            <wp:effectExtent l="0" t="0" r="0" b="0"/>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t="1879" b="-1879"/>
                    <a:stretch>
                      <a:fillRect/>
                    </a:stretch>
                  </pic:blipFill>
                  <pic:spPr>
                    <a:xfrm>
                      <a:off x="0" y="0"/>
                      <a:ext cx="1104900" cy="1714500"/>
                    </a:xfrm>
                    <a:prstGeom prst="rect">
                      <a:avLst/>
                    </a:prstGeom>
                    <a:ln/>
                  </pic:spPr>
                </pic:pic>
              </a:graphicData>
            </a:graphic>
            <wp14:sizeRelH relativeFrom="margin">
              <wp14:pctWidth>0</wp14:pctWidth>
            </wp14:sizeRelH>
            <wp14:sizeRelV relativeFrom="margin">
              <wp14:pctHeight>0</wp14:pctHeight>
            </wp14:sizeRelV>
          </wp:anchor>
        </w:drawing>
      </w:r>
    </w:p>
    <w:p w:rsidR="0016110E" w:rsidRDefault="0016110E"/>
    <w:p w:rsidR="0016110E" w:rsidRDefault="0016110E"/>
    <w:p w:rsidR="0016110E" w:rsidRDefault="0016110E"/>
    <w:p w:rsidR="0016110E" w:rsidRDefault="0016110E"/>
    <w:p w:rsidR="0016110E" w:rsidRDefault="0016110E"/>
    <w:p w:rsidR="0016110E" w:rsidRDefault="0016110E"/>
    <w:p w:rsidR="0016110E" w:rsidRDefault="0016110E"/>
    <w:p w:rsidR="0016110E" w:rsidRDefault="0016110E"/>
    <w:p w:rsidR="0016110E" w:rsidRDefault="0016110E"/>
    <w:p w:rsidR="0016110E" w:rsidRPr="00C6239C"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C6239C">
        <w:rPr>
          <w:rFonts w:ascii="Times New Roman" w:eastAsia="Times New Roman" w:hAnsi="Times New Roman" w:cs="Times New Roman"/>
          <w:color w:val="ED7D31" w:themeColor="accent2"/>
          <w:sz w:val="24"/>
          <w:szCs w:val="24"/>
        </w:rPr>
        <w:t xml:space="preserve">Environmental Analysis and Forecasting </w:t>
      </w:r>
    </w:p>
    <w:p w:rsidR="0016110E" w:rsidRDefault="00194E48">
      <w:r>
        <w:rPr>
          <w:rFonts w:ascii="Times New Roman" w:eastAsia="Times New Roman" w:hAnsi="Times New Roman" w:cs="Times New Roman"/>
          <w:sz w:val="24"/>
          <w:szCs w:val="24"/>
        </w:rPr>
        <w:tab/>
        <w:t>Blaze is different tha</w:t>
      </w:r>
      <w:r>
        <w:rPr>
          <w:rFonts w:ascii="Times New Roman" w:eastAsia="Times New Roman" w:hAnsi="Times New Roman" w:cs="Times New Roman"/>
          <w:sz w:val="24"/>
          <w:szCs w:val="24"/>
        </w:rPr>
        <w:t>n their competitors already by having a community of people who love their brand and have the same values as them. However, Pieology and Pizzarev have the same concept as Blaze, but Blaze Pizza will surpass them by marketing through different sources of me</w:t>
      </w:r>
      <w:r>
        <w:rPr>
          <w:rFonts w:ascii="Times New Roman" w:eastAsia="Times New Roman" w:hAnsi="Times New Roman" w:cs="Times New Roman"/>
          <w:sz w:val="24"/>
          <w:szCs w:val="24"/>
        </w:rPr>
        <w:t xml:space="preserve">dia to be able to dive deeper into the wants and needs of their customers. To do this, we </w:t>
      </w:r>
      <w:r w:rsidR="00C6239C">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analyze the competition with the Porters Five Forces model.  Porters five forces really helps us understand how to understand our competitors. Starting with t</w:t>
      </w:r>
      <w:r>
        <w:rPr>
          <w:rFonts w:ascii="Times New Roman" w:eastAsia="Times New Roman" w:hAnsi="Times New Roman" w:cs="Times New Roman"/>
          <w:sz w:val="24"/>
          <w:szCs w:val="24"/>
        </w:rPr>
        <w:t>hreats to entrants, the pizza industry is something easy to get into. Other companies are starting to pop up and compete against Blaze Pizza. Pizza is something that is easy to start up because a majority of the population likes pizza, so there is a better</w:t>
      </w:r>
      <w:r>
        <w:rPr>
          <w:rFonts w:ascii="Times New Roman" w:eastAsia="Times New Roman" w:hAnsi="Times New Roman" w:cs="Times New Roman"/>
          <w:sz w:val="24"/>
          <w:szCs w:val="24"/>
        </w:rPr>
        <w:t xml:space="preserve"> chance it will be profitable. There is a competitive rivalry within the industry because there are so many different types of pizza places. They all sell the same types of pizza, but have a different strategy. The ingredients to make up pizza are all easy</w:t>
      </w:r>
      <w:r>
        <w:rPr>
          <w:rFonts w:ascii="Times New Roman" w:eastAsia="Times New Roman" w:hAnsi="Times New Roman" w:cs="Times New Roman"/>
          <w:sz w:val="24"/>
          <w:szCs w:val="24"/>
        </w:rPr>
        <w:t xml:space="preserve"> to get a hold of. Because of this, a company can buy all these ingredients in bulk. The bargaining power of suppliers is mostly low depending on the quality of ingredients they provide. Because the ingredients of a pizza are so easy to find from many diff</w:t>
      </w:r>
      <w:r>
        <w:rPr>
          <w:rFonts w:ascii="Times New Roman" w:eastAsia="Times New Roman" w:hAnsi="Times New Roman" w:cs="Times New Roman"/>
          <w:sz w:val="24"/>
          <w:szCs w:val="24"/>
        </w:rPr>
        <w:t xml:space="preserve">erent suppliers, the </w:t>
      </w:r>
      <w:r>
        <w:rPr>
          <w:rFonts w:ascii="Times New Roman" w:eastAsia="Times New Roman" w:hAnsi="Times New Roman" w:cs="Times New Roman"/>
          <w:sz w:val="24"/>
          <w:szCs w:val="24"/>
        </w:rPr>
        <w:lastRenderedPageBreak/>
        <w:t>bargain itself is low. The only exception is that when a company does expect to have ingredients that are organic and higher quality, there are less suppliers to choose from which means that the bargaining power for the supplier is hig</w:t>
      </w:r>
      <w:r>
        <w:rPr>
          <w:rFonts w:ascii="Times New Roman" w:eastAsia="Times New Roman" w:hAnsi="Times New Roman" w:cs="Times New Roman"/>
          <w:sz w:val="24"/>
          <w:szCs w:val="24"/>
        </w:rPr>
        <w:t>her. The bargaining power of the customer is very high since there is a huge part of the population that likes to eat pizza. Because of this, people are very knowledgeable about the pizza product itself. Since there are so many different types of pizza res</w:t>
      </w:r>
      <w:r>
        <w:rPr>
          <w:rFonts w:ascii="Times New Roman" w:eastAsia="Times New Roman" w:hAnsi="Times New Roman" w:cs="Times New Roman"/>
          <w:sz w:val="24"/>
          <w:szCs w:val="24"/>
        </w:rPr>
        <w:t>taurants, buyers have lots of options of where they can buy their pizza from. There is always a threat of substitutes because pizza can be considered so simplistic. Places like Pieology and Pizza Rev are already in the pizza market and similar to Blaze’s s</w:t>
      </w:r>
      <w:r>
        <w:rPr>
          <w:rFonts w:ascii="Times New Roman" w:eastAsia="Times New Roman" w:hAnsi="Times New Roman" w:cs="Times New Roman"/>
          <w:sz w:val="24"/>
          <w:szCs w:val="24"/>
        </w:rPr>
        <w:t>tyle. Since places like these already exist, there is a possibility others will follow and copy that same model. Now we know Porters Five Forces affects Blaze, we can also look at the macro environmental factors that affect them as well. The macro environm</w:t>
      </w:r>
      <w:r>
        <w:rPr>
          <w:rFonts w:ascii="Times New Roman" w:eastAsia="Times New Roman" w:hAnsi="Times New Roman" w:cs="Times New Roman"/>
          <w:sz w:val="24"/>
          <w:szCs w:val="24"/>
        </w:rPr>
        <w:t xml:space="preserve">ent helps us understand how we can be different than our competitors. Now, macroenvironment affects microenvironment by </w:t>
      </w:r>
      <w:r>
        <w:rPr>
          <w:rFonts w:ascii="Times New Roman" w:eastAsia="Times New Roman" w:hAnsi="Times New Roman" w:cs="Times New Roman"/>
          <w:sz w:val="24"/>
          <w:szCs w:val="24"/>
          <w:highlight w:val="white"/>
        </w:rPr>
        <w:t xml:space="preserve">competitive, demographic, economic, natural, technological, political and cultural factors. Blaze Pizza has a </w:t>
      </w:r>
      <w:r w:rsidR="00C6239C">
        <w:rPr>
          <w:rFonts w:ascii="Times New Roman" w:eastAsia="Times New Roman" w:hAnsi="Times New Roman" w:cs="Times New Roman"/>
          <w:sz w:val="24"/>
          <w:szCs w:val="24"/>
          <w:highlight w:val="white"/>
        </w:rPr>
        <w:t>strong</w:t>
      </w:r>
      <w:r>
        <w:rPr>
          <w:rFonts w:ascii="Times New Roman" w:eastAsia="Times New Roman" w:hAnsi="Times New Roman" w:cs="Times New Roman"/>
          <w:sz w:val="24"/>
          <w:szCs w:val="24"/>
          <w:highlight w:val="white"/>
        </w:rPr>
        <w:t xml:space="preserve"> stance on al</w:t>
      </w:r>
      <w:r>
        <w:rPr>
          <w:rFonts w:ascii="Times New Roman" w:eastAsia="Times New Roman" w:hAnsi="Times New Roman" w:cs="Times New Roman"/>
          <w:sz w:val="24"/>
          <w:szCs w:val="24"/>
          <w:highlight w:val="white"/>
        </w:rPr>
        <w:t>l these factors except when dealing with our marketing plan, the obstacles will be competitive, technological, and demographic. First, Blaze is strong in being competitive in the pizza industry by satisfying their customers wants and needs. However, when w</w:t>
      </w:r>
      <w:r>
        <w:rPr>
          <w:rFonts w:ascii="Times New Roman" w:eastAsia="Times New Roman" w:hAnsi="Times New Roman" w:cs="Times New Roman"/>
          <w:sz w:val="24"/>
          <w:szCs w:val="24"/>
          <w:highlight w:val="white"/>
        </w:rPr>
        <w:t xml:space="preserve">e start to market to other medias that they do not already have, we need to accommodate to a new market which is where product development and diversification will come into play. We will overcome this by learning our new demographic to accommodate to our </w:t>
      </w:r>
      <w:r>
        <w:rPr>
          <w:rFonts w:ascii="Times New Roman" w:eastAsia="Times New Roman" w:hAnsi="Times New Roman" w:cs="Times New Roman"/>
          <w:sz w:val="24"/>
          <w:szCs w:val="24"/>
          <w:highlight w:val="white"/>
        </w:rPr>
        <w:t>customers which handles the competitive factor and we shall use technological to get feedback to grow from our continuous stride to expand and strengthen our brand. Blaze’s strengths are economic, political, natural, and cultural. Blaze is economically pre</w:t>
      </w:r>
      <w:r>
        <w:rPr>
          <w:rFonts w:ascii="Times New Roman" w:eastAsia="Times New Roman" w:hAnsi="Times New Roman" w:cs="Times New Roman"/>
          <w:sz w:val="24"/>
          <w:szCs w:val="24"/>
          <w:highlight w:val="white"/>
        </w:rPr>
        <w:t>pared because when we went to the Henderson location, they looked pretty steady which helps them understand their spending pa</w:t>
      </w:r>
      <w:r>
        <w:rPr>
          <w:rFonts w:ascii="Times New Roman" w:eastAsia="Times New Roman" w:hAnsi="Times New Roman" w:cs="Times New Roman"/>
          <w:sz w:val="24"/>
          <w:szCs w:val="24"/>
        </w:rPr>
        <w:t>tterns. Next, would be natural by having fresh and organic ingredients to be able to pick from.  Politically, Blaze is all set sinc</w:t>
      </w:r>
      <w:r>
        <w:rPr>
          <w:rFonts w:ascii="Times New Roman" w:eastAsia="Times New Roman" w:hAnsi="Times New Roman" w:cs="Times New Roman"/>
          <w:sz w:val="24"/>
          <w:szCs w:val="24"/>
        </w:rPr>
        <w:t>e they are a franchise, they already have a book of laws and regulations to abide by and our marketing plan will not change any of that since this is a corporate plan to market the brand. Lastly, Blaze Pizza is culturally inclined by having a strong missio</w:t>
      </w:r>
      <w:r>
        <w:rPr>
          <w:rFonts w:ascii="Times New Roman" w:eastAsia="Times New Roman" w:hAnsi="Times New Roman" w:cs="Times New Roman"/>
          <w:sz w:val="24"/>
          <w:szCs w:val="24"/>
        </w:rPr>
        <w:t xml:space="preserve">n statement, values, and positive behavior toward their guests. </w:t>
      </w:r>
    </w:p>
    <w:p w:rsidR="00C6239C" w:rsidRDefault="00194E48" w:rsidP="00C6239C">
      <w:pPr>
        <w:ind w:firstLine="720"/>
      </w:pPr>
      <w:r>
        <w:rPr>
          <w:rFonts w:ascii="Times New Roman" w:eastAsia="Times New Roman" w:hAnsi="Times New Roman" w:cs="Times New Roman"/>
          <w:sz w:val="24"/>
          <w:szCs w:val="24"/>
        </w:rPr>
        <w:t xml:space="preserve">Now attached below is our SWOT analysis to better understand Blaze Pizza as a whole. We were able to get some ideas from the manager at the Henderson location.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6110E">
        <w:tc>
          <w:tcPr>
            <w:tcW w:w="4680" w:type="dxa"/>
            <w:tcMar>
              <w:top w:w="100" w:type="dxa"/>
              <w:left w:w="100" w:type="dxa"/>
              <w:bottom w:w="100" w:type="dxa"/>
              <w:right w:w="100" w:type="dxa"/>
            </w:tcMar>
          </w:tcPr>
          <w:p w:rsidR="0016110E" w:rsidRDefault="00194E48">
            <w:pPr>
              <w:widowControl w:val="0"/>
              <w:spacing w:line="240" w:lineRule="auto"/>
            </w:pPr>
            <w:r>
              <w:rPr>
                <w:rFonts w:ascii="Times New Roman" w:eastAsia="Times New Roman" w:hAnsi="Times New Roman" w:cs="Times New Roman"/>
                <w:sz w:val="24"/>
                <w:szCs w:val="24"/>
              </w:rPr>
              <w:t xml:space="preserve">Strengths </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Choices of toppings</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Locations </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being everyone</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Company being new</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Great customer Service</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Organic</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Restaurants is orange which is a happy color to make guests happy</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Yelp Reviews</w:t>
            </w:r>
          </w:p>
          <w:p w:rsidR="0016110E" w:rsidRDefault="00194E48">
            <w:pPr>
              <w:widowControl w:val="0"/>
              <w:numPr>
                <w:ilvl w:val="0"/>
                <w:numId w:val="5"/>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Pizza lovers </w:t>
            </w:r>
          </w:p>
        </w:tc>
        <w:tc>
          <w:tcPr>
            <w:tcW w:w="4680" w:type="dxa"/>
            <w:tcMar>
              <w:top w:w="100" w:type="dxa"/>
              <w:left w:w="100" w:type="dxa"/>
              <w:bottom w:w="100" w:type="dxa"/>
              <w:right w:w="100" w:type="dxa"/>
            </w:tcMar>
          </w:tcPr>
          <w:p w:rsidR="0016110E" w:rsidRDefault="00194E48">
            <w:pPr>
              <w:widowControl w:val="0"/>
              <w:spacing w:line="240" w:lineRule="auto"/>
            </w:pPr>
            <w:r>
              <w:rPr>
                <w:rFonts w:ascii="Times New Roman" w:eastAsia="Times New Roman" w:hAnsi="Times New Roman" w:cs="Times New Roman"/>
                <w:sz w:val="24"/>
                <w:szCs w:val="24"/>
              </w:rPr>
              <w:lastRenderedPageBreak/>
              <w:t>Weaknesses</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Delivery </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different doughs for pizz</w:t>
            </w:r>
            <w:r>
              <w:rPr>
                <w:rFonts w:ascii="Times New Roman" w:eastAsia="Times New Roman" w:hAnsi="Times New Roman" w:cs="Times New Roman"/>
                <w:sz w:val="24"/>
                <w:szCs w:val="24"/>
              </w:rPr>
              <w:t>as</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other products (Example: No wings, pastas, or various deserts)</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Bathroom was not cleaned/ No toilet seat covers </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various forms of marketing (Example: TV, radio, etc)</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 imperfections </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Stock Holders</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Elders </w:t>
            </w:r>
          </w:p>
          <w:p w:rsidR="0016110E" w:rsidRDefault="00194E48">
            <w:pPr>
              <w:widowControl w:val="0"/>
              <w:numPr>
                <w:ilvl w:val="0"/>
                <w:numId w:val="2"/>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Families </w:t>
            </w:r>
          </w:p>
        </w:tc>
      </w:tr>
      <w:tr w:rsidR="0016110E">
        <w:tc>
          <w:tcPr>
            <w:tcW w:w="4680" w:type="dxa"/>
            <w:tcMar>
              <w:top w:w="100" w:type="dxa"/>
              <w:left w:w="100" w:type="dxa"/>
              <w:bottom w:w="100" w:type="dxa"/>
              <w:right w:w="100" w:type="dxa"/>
            </w:tcMar>
          </w:tcPr>
          <w:p w:rsidR="0016110E" w:rsidRDefault="00194E48">
            <w:pPr>
              <w:widowControl w:val="0"/>
              <w:spacing w:line="240" w:lineRule="auto"/>
            </w:pPr>
            <w:r>
              <w:rPr>
                <w:rFonts w:ascii="Times New Roman" w:eastAsia="Times New Roman" w:hAnsi="Times New Roman" w:cs="Times New Roman"/>
                <w:sz w:val="24"/>
                <w:szCs w:val="24"/>
              </w:rPr>
              <w:lastRenderedPageBreak/>
              <w:t xml:space="preserve">Opportunities </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More locations</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the brand</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Fundraisers</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programs </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Merger (Example: Uber Eats, Post Mates)</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sizes of pizzas</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Franchise</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Internal Promotions </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Eco Friendly Program (Example: If Blaze Pizza prints paper products, they will plant a new tree)</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18-30 year olds </w:t>
            </w:r>
          </w:p>
          <w:p w:rsidR="0016110E" w:rsidRDefault="00194E48">
            <w:pPr>
              <w:widowControl w:val="0"/>
              <w:numPr>
                <w:ilvl w:val="0"/>
                <w:numId w:val="3"/>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College students </w:t>
            </w:r>
          </w:p>
        </w:tc>
        <w:tc>
          <w:tcPr>
            <w:tcW w:w="4680" w:type="dxa"/>
            <w:tcMar>
              <w:top w:w="100" w:type="dxa"/>
              <w:left w:w="100" w:type="dxa"/>
              <w:bottom w:w="100" w:type="dxa"/>
              <w:right w:w="100" w:type="dxa"/>
            </w:tcMar>
          </w:tcPr>
          <w:p w:rsidR="0016110E" w:rsidRDefault="00194E48">
            <w:pPr>
              <w:widowControl w:val="0"/>
              <w:spacing w:line="240" w:lineRule="auto"/>
            </w:pPr>
            <w:r>
              <w:rPr>
                <w:rFonts w:ascii="Times New Roman" w:eastAsia="Times New Roman" w:hAnsi="Times New Roman" w:cs="Times New Roman"/>
                <w:sz w:val="24"/>
                <w:szCs w:val="24"/>
              </w:rPr>
              <w:t xml:space="preserve">Threats </w:t>
            </w:r>
          </w:p>
          <w:p w:rsidR="0016110E" w:rsidRDefault="00194E48">
            <w:pPr>
              <w:widowControl w:v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Competitors (Example: Pieology and Pizza Rev)</w:t>
            </w:r>
          </w:p>
          <w:p w:rsidR="0016110E" w:rsidRDefault="00194E48">
            <w:pPr>
              <w:widowControl w:v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(Example: If supplies is bad, then it will reflect company)</w:t>
            </w:r>
          </w:p>
          <w:p w:rsidR="0016110E" w:rsidRDefault="00194E48">
            <w:pPr>
              <w:widowControl w:v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Merger (Example: If they merged with Pizza Hut, it would hurt their uniqueness)</w:t>
            </w:r>
          </w:p>
          <w:p w:rsidR="0016110E" w:rsidRDefault="00194E48">
            <w:pPr>
              <w:widowControl w:v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Trend Reverse (Example: If people just wanted regular, not customized pizza)</w:t>
            </w:r>
          </w:p>
          <w:p w:rsidR="0016110E" w:rsidRDefault="00194E48">
            <w:pPr>
              <w:widowControl w:v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Franchise (Example: If all franchises were not ran the same)</w:t>
            </w:r>
          </w:p>
          <w:p w:rsidR="0016110E" w:rsidRDefault="00194E48">
            <w:pPr>
              <w:widowControl w:val="0"/>
              <w:numPr>
                <w:ilvl w:val="0"/>
                <w:numId w:val="1"/>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loyal to other competitors </w:t>
            </w:r>
          </w:p>
        </w:tc>
      </w:tr>
    </w:tbl>
    <w:p w:rsidR="0016110E" w:rsidRDefault="0016110E"/>
    <w:p w:rsidR="0016110E" w:rsidRDefault="00194E48">
      <w:r>
        <w:rPr>
          <w:rFonts w:ascii="Times New Roman" w:eastAsia="Times New Roman" w:hAnsi="Times New Roman" w:cs="Times New Roman"/>
          <w:sz w:val="24"/>
          <w:szCs w:val="24"/>
        </w:rPr>
        <w:tab/>
        <w:t>Nowadays everyone is on the go and wanting things fast and ready to eat. Overall, this industry trend of getting good quality food quickly is something everyone looks for when deciding what to pick up for their meal. This seems to be a trend for everyo</w:t>
      </w:r>
      <w:r>
        <w:rPr>
          <w:rFonts w:ascii="Times New Roman" w:eastAsia="Times New Roman" w:hAnsi="Times New Roman" w:cs="Times New Roman"/>
          <w:sz w:val="24"/>
          <w:szCs w:val="24"/>
        </w:rPr>
        <w:t>ne and is not limited to a certain age or demographic. Whether people are out for work, school or leisure purposes, they still do not want to wait a long time for their meals. Having options for our customers, creates a more appealing approach as well. Wit</w:t>
      </w:r>
      <w:r>
        <w:rPr>
          <w:rFonts w:ascii="Times New Roman" w:eastAsia="Times New Roman" w:hAnsi="Times New Roman" w:cs="Times New Roman"/>
          <w:sz w:val="24"/>
          <w:szCs w:val="24"/>
        </w:rPr>
        <w:t>hin the last 10 years or so, there have been scandals within food companies that raise the question on where certain ingredients come from and how well they are being prepared. Food establishments are now constantly looked at under a microscope because peo</w:t>
      </w:r>
      <w:r>
        <w:rPr>
          <w:rFonts w:ascii="Times New Roman" w:eastAsia="Times New Roman" w:hAnsi="Times New Roman" w:cs="Times New Roman"/>
          <w:sz w:val="24"/>
          <w:szCs w:val="24"/>
        </w:rPr>
        <w:t>ple want to make sure their food is quality and will pay extra to get just that.</w:t>
      </w:r>
    </w:p>
    <w:p w:rsidR="0016110E" w:rsidRDefault="00194E48">
      <w:r>
        <w:rPr>
          <w:rFonts w:ascii="Times New Roman" w:eastAsia="Times New Roman" w:hAnsi="Times New Roman" w:cs="Times New Roman"/>
          <w:sz w:val="24"/>
          <w:szCs w:val="24"/>
        </w:rPr>
        <w:tab/>
      </w:r>
      <w:r>
        <w:rPr>
          <w:rFonts w:ascii="Times New Roman" w:eastAsia="Times New Roman" w:hAnsi="Times New Roman" w:cs="Times New Roman"/>
          <w:sz w:val="24"/>
          <w:szCs w:val="24"/>
        </w:rPr>
        <w:t>To ensure this company is going strong and continually being marketable, Blaze must be able to conduct surveys to their customers and to outside groups. These surveys should be distributed through their own app, online, through social media, and even local</w:t>
      </w:r>
      <w:r>
        <w:rPr>
          <w:rFonts w:ascii="Times New Roman" w:eastAsia="Times New Roman" w:hAnsi="Times New Roman" w:cs="Times New Roman"/>
          <w:sz w:val="24"/>
          <w:szCs w:val="24"/>
        </w:rPr>
        <w:t xml:space="preserve"> events around their franchises. The surveys should be given to all demographics to see who they are reaching out to the best and continually making them stronger and who they still need to work on. Also, there have been competitors in surrounding areas; b</w:t>
      </w:r>
      <w:r>
        <w:rPr>
          <w:rFonts w:ascii="Times New Roman" w:eastAsia="Times New Roman" w:hAnsi="Times New Roman" w:cs="Times New Roman"/>
          <w:sz w:val="24"/>
          <w:szCs w:val="24"/>
        </w:rPr>
        <w:t>ecause of these competitors, Blaze should research how well they are doing and who they are reaching out to. This way they will be able to compare and contrast their own business strategies and see if there is room for making changes to compete and rise ab</w:t>
      </w:r>
      <w:r>
        <w:rPr>
          <w:rFonts w:ascii="Times New Roman" w:eastAsia="Times New Roman" w:hAnsi="Times New Roman" w:cs="Times New Roman"/>
          <w:sz w:val="24"/>
          <w:szCs w:val="24"/>
        </w:rPr>
        <w:t xml:space="preserve">ove. </w:t>
      </w:r>
    </w:p>
    <w:p w:rsidR="0016110E" w:rsidRDefault="00194E48">
      <w:r>
        <w:rPr>
          <w:rFonts w:ascii="Times New Roman" w:eastAsia="Times New Roman" w:hAnsi="Times New Roman" w:cs="Times New Roman"/>
          <w:sz w:val="24"/>
          <w:szCs w:val="24"/>
        </w:rPr>
        <w:tab/>
        <w:t xml:space="preserve">Since we are </w:t>
      </w:r>
      <w:r w:rsidR="00C6239C">
        <w:rPr>
          <w:rFonts w:ascii="Times New Roman" w:eastAsia="Times New Roman" w:hAnsi="Times New Roman" w:cs="Times New Roman"/>
          <w:sz w:val="24"/>
          <w:szCs w:val="24"/>
        </w:rPr>
        <w:t>considering</w:t>
      </w:r>
      <w:r>
        <w:rPr>
          <w:rFonts w:ascii="Times New Roman" w:eastAsia="Times New Roman" w:hAnsi="Times New Roman" w:cs="Times New Roman"/>
          <w:sz w:val="24"/>
          <w:szCs w:val="24"/>
        </w:rPr>
        <w:t xml:space="preserve"> better marketing strategies for Blaze, there should be research done on the fast food industry as a whole. There, we can research who is providing the best </w:t>
      </w:r>
      <w:r>
        <w:rPr>
          <w:rFonts w:ascii="Times New Roman" w:eastAsia="Times New Roman" w:hAnsi="Times New Roman" w:cs="Times New Roman"/>
          <w:sz w:val="24"/>
          <w:szCs w:val="24"/>
        </w:rPr>
        <w:lastRenderedPageBreak/>
        <w:t>marketing and benefiting the most through profits and popularity. A</w:t>
      </w:r>
      <w:r>
        <w:rPr>
          <w:rFonts w:ascii="Times New Roman" w:eastAsia="Times New Roman" w:hAnsi="Times New Roman" w:cs="Times New Roman"/>
          <w:sz w:val="24"/>
          <w:szCs w:val="24"/>
        </w:rPr>
        <w:t xml:space="preserve">lso, researching to see which marketing channels work the best for those companies and mirroring those to fit our company. </w:t>
      </w:r>
    </w:p>
    <w:p w:rsidR="0016110E" w:rsidRDefault="00194E48">
      <w:r>
        <w:rPr>
          <w:rFonts w:ascii="Times New Roman" w:eastAsia="Times New Roman" w:hAnsi="Times New Roman" w:cs="Times New Roman"/>
          <w:sz w:val="24"/>
          <w:szCs w:val="24"/>
        </w:rPr>
        <w:tab/>
        <w:t>Another research method to utilize is going to the stores themselves and watching how they function and interact with the customers</w:t>
      </w:r>
      <w:r>
        <w:rPr>
          <w:rFonts w:ascii="Times New Roman" w:eastAsia="Times New Roman" w:hAnsi="Times New Roman" w:cs="Times New Roman"/>
          <w:sz w:val="24"/>
          <w:szCs w:val="24"/>
        </w:rPr>
        <w:t>. By being at the location, one can get that feel of who they really are and how they are bringing their values and company vision to life. While getting food there, one can interact with other customers and interview them to see how they like the establis</w:t>
      </w:r>
      <w:r>
        <w:rPr>
          <w:rFonts w:ascii="Times New Roman" w:eastAsia="Times New Roman" w:hAnsi="Times New Roman" w:cs="Times New Roman"/>
          <w:sz w:val="24"/>
          <w:szCs w:val="24"/>
        </w:rPr>
        <w:t xml:space="preserve">hment and determine if they will be a returning customer. </w:t>
      </w:r>
    </w:p>
    <w:p w:rsidR="0016110E" w:rsidRDefault="00194E48">
      <w:pPr>
        <w:ind w:firstLine="720"/>
      </w:pPr>
      <w:r>
        <w:rPr>
          <w:rFonts w:ascii="Times New Roman" w:eastAsia="Times New Roman" w:hAnsi="Times New Roman" w:cs="Times New Roman"/>
          <w:sz w:val="24"/>
          <w:szCs w:val="24"/>
        </w:rPr>
        <w:t xml:space="preserve">The size of our potential market would be a quarter of Las Vegas, Summerlin as well as Henderson valley. We would expect </w:t>
      </w:r>
      <w:r w:rsidR="00C6239C">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customers to be students or young adults. With current populat</w:t>
      </w:r>
      <w:r>
        <w:rPr>
          <w:rFonts w:ascii="Times New Roman" w:eastAsia="Times New Roman" w:hAnsi="Times New Roman" w:cs="Times New Roman"/>
          <w:sz w:val="24"/>
          <w:szCs w:val="24"/>
        </w:rPr>
        <w:t>ion growth in Clark County, it is feasible to have an estimated 27,000 people in our potential market. Given, we have proper advertisement to reach the potential market, we can expect our revenues to increase drastically.</w:t>
      </w:r>
    </w:p>
    <w:p w:rsidR="0016110E" w:rsidRDefault="00194E48">
      <w:r>
        <w:rPr>
          <w:rFonts w:ascii="Times New Roman" w:eastAsia="Times New Roman" w:hAnsi="Times New Roman" w:cs="Times New Roman"/>
          <w:sz w:val="24"/>
          <w:szCs w:val="24"/>
          <w:highlight w:val="yellow"/>
        </w:rPr>
        <w:t xml:space="preserve"> </w:t>
      </w:r>
    </w:p>
    <w:p w:rsidR="0016110E" w:rsidRPr="00C6239C"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C6239C">
        <w:rPr>
          <w:rFonts w:ascii="Times New Roman" w:eastAsia="Times New Roman" w:hAnsi="Times New Roman" w:cs="Times New Roman"/>
          <w:color w:val="ED7D31" w:themeColor="accent2"/>
          <w:sz w:val="24"/>
          <w:szCs w:val="24"/>
        </w:rPr>
        <w:t>Segmentation and Targeting Your</w:t>
      </w:r>
      <w:r w:rsidRPr="00C6239C">
        <w:rPr>
          <w:rFonts w:ascii="Times New Roman" w:eastAsia="Times New Roman" w:hAnsi="Times New Roman" w:cs="Times New Roman"/>
          <w:color w:val="ED7D31" w:themeColor="accent2"/>
          <w:sz w:val="24"/>
          <w:szCs w:val="24"/>
        </w:rPr>
        <w:t xml:space="preserve"> Market </w:t>
      </w:r>
    </w:p>
    <w:p w:rsidR="0016110E" w:rsidRDefault="00194E48">
      <w:pPr>
        <w:ind w:firstLine="720"/>
      </w:pPr>
      <w:r>
        <w:rPr>
          <w:rFonts w:ascii="Times New Roman" w:eastAsia="Times New Roman" w:hAnsi="Times New Roman" w:cs="Times New Roman"/>
          <w:sz w:val="24"/>
          <w:szCs w:val="24"/>
        </w:rPr>
        <w:t>Our desired target market is consumers who enjoy pizza. Our desired market segment is differentiated. Blaze is u</w:t>
      </w:r>
      <w:r>
        <w:rPr>
          <w:rFonts w:ascii="Times New Roman" w:eastAsia="Times New Roman" w:hAnsi="Times New Roman" w:cs="Times New Roman"/>
          <w:sz w:val="24"/>
          <w:szCs w:val="24"/>
        </w:rPr>
        <w:t xml:space="preserve">ndifferentiated because our target market is very vague. Differentiated is our specific clients we want to target which will be the demographic of 18-30 year olds and college students. Our plan to target them will be to make sure every customer is special </w:t>
      </w:r>
      <w:r>
        <w:rPr>
          <w:rFonts w:ascii="Times New Roman" w:eastAsia="Times New Roman" w:hAnsi="Times New Roman" w:cs="Times New Roman"/>
          <w:sz w:val="24"/>
          <w:szCs w:val="24"/>
        </w:rPr>
        <w:t>because they are getting a pizza just for them, the way they want it. This will be a huge selling point in our marketing strategies to strengthen our brand. Our positioning is to offer specials to customers new or returning by giving a free specialized bir</w:t>
      </w:r>
      <w:r>
        <w:rPr>
          <w:rFonts w:ascii="Times New Roman" w:eastAsia="Times New Roman" w:hAnsi="Times New Roman" w:cs="Times New Roman"/>
          <w:sz w:val="24"/>
          <w:szCs w:val="24"/>
        </w:rPr>
        <w:t xml:space="preserve">thday pizza, or half off during “happy hour”. For new customers we would encourage them to refer a friend for a free pizza after their referrals first pizza purchase. </w:t>
      </w:r>
    </w:p>
    <w:p w:rsidR="0016110E" w:rsidRDefault="00194E48">
      <w:r>
        <w:rPr>
          <w:rFonts w:ascii="Times New Roman" w:eastAsia="Times New Roman" w:hAnsi="Times New Roman" w:cs="Times New Roman"/>
          <w:sz w:val="24"/>
          <w:szCs w:val="24"/>
        </w:rPr>
        <w:tab/>
        <w:t>The four requirements for effective segmentation are the following: Measurability, Acce</w:t>
      </w:r>
      <w:r>
        <w:rPr>
          <w:rFonts w:ascii="Times New Roman" w:eastAsia="Times New Roman" w:hAnsi="Times New Roman" w:cs="Times New Roman"/>
          <w:sz w:val="24"/>
          <w:szCs w:val="24"/>
        </w:rPr>
        <w:t>ssibility, substantiality, and actionability. Measurability is measuring segment size and purchasing power. This relates to Blaze because we know that Las Vegas has a lot of people between our target age range group of 18 - 30. This city is constantly grow</w:t>
      </w:r>
      <w:r>
        <w:rPr>
          <w:rFonts w:ascii="Times New Roman" w:eastAsia="Times New Roman" w:hAnsi="Times New Roman" w:cs="Times New Roman"/>
          <w:sz w:val="24"/>
          <w:szCs w:val="24"/>
        </w:rPr>
        <w:t>ing and this age range has good purchasing power in this affordable city. Accessibility is where segments can be assessed and served. Our target segment is mostly college students and people of that age range. With Las Vegas being somewhat of a college tow</w:t>
      </w:r>
      <w:r>
        <w:rPr>
          <w:rFonts w:ascii="Times New Roman" w:eastAsia="Times New Roman" w:hAnsi="Times New Roman" w:cs="Times New Roman"/>
          <w:sz w:val="24"/>
          <w:szCs w:val="24"/>
        </w:rPr>
        <w:t>n, it will be easier to access Blaze when build near campus. Blaze can be assessed by customer counts, revenue changes, word of mouth, and social media exchanges. Substantiality is where a segment is large or profitable enough to serve as a market. Blaze h</w:t>
      </w:r>
      <w:r>
        <w:rPr>
          <w:rFonts w:ascii="Times New Roman" w:eastAsia="Times New Roman" w:hAnsi="Times New Roman" w:cs="Times New Roman"/>
          <w:sz w:val="24"/>
          <w:szCs w:val="24"/>
        </w:rPr>
        <w:t xml:space="preserve">as a very wide market to market to because there is not really anyone who does not like pizza. They meet special dietary needs with being able to make the pizza vegetarian, vegan, or gluten free. It is served quickly and is at a reasonable price range for </w:t>
      </w:r>
      <w:r>
        <w:rPr>
          <w:rFonts w:ascii="Times New Roman" w:eastAsia="Times New Roman" w:hAnsi="Times New Roman" w:cs="Times New Roman"/>
          <w:sz w:val="24"/>
          <w:szCs w:val="24"/>
        </w:rPr>
        <w:t>most customers. College students and people between 18-30 would be a profitable market for Blaze to serve. Lastly, actionability is where effective programs are designed to attract and serve the segments. The locations and marketing tools we implement will</w:t>
      </w:r>
      <w:r>
        <w:rPr>
          <w:rFonts w:ascii="Times New Roman" w:eastAsia="Times New Roman" w:hAnsi="Times New Roman" w:cs="Times New Roman"/>
          <w:sz w:val="24"/>
          <w:szCs w:val="24"/>
        </w:rPr>
        <w:t xml:space="preserve"> attract our market segment. By making locations close to downtown or UNLV and making the brand well known among people of that age group, our plan will directly attract our segment. Our plan is differentiated. Now, after understanding our segment, we </w:t>
      </w:r>
      <w:r w:rsidR="00C6239C">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determine how we will be competing in industry. Blaze </w:t>
      </w:r>
      <w:r>
        <w:rPr>
          <w:rFonts w:ascii="Times New Roman" w:eastAsia="Times New Roman" w:hAnsi="Times New Roman" w:cs="Times New Roman"/>
          <w:sz w:val="24"/>
          <w:szCs w:val="24"/>
        </w:rPr>
        <w:lastRenderedPageBreak/>
        <w:t xml:space="preserve">Pizza will be competing by image because we are expanding our brand. We want Blaze Pizza to be the strongest and most </w:t>
      </w:r>
      <w:r w:rsidR="00C6239C">
        <w:rPr>
          <w:rFonts w:ascii="Times New Roman" w:eastAsia="Times New Roman" w:hAnsi="Times New Roman" w:cs="Times New Roman"/>
          <w:sz w:val="24"/>
          <w:szCs w:val="24"/>
        </w:rPr>
        <w:t>well-known</w:t>
      </w:r>
      <w:r>
        <w:rPr>
          <w:rFonts w:ascii="Times New Roman" w:eastAsia="Times New Roman" w:hAnsi="Times New Roman" w:cs="Times New Roman"/>
          <w:sz w:val="24"/>
          <w:szCs w:val="24"/>
        </w:rPr>
        <w:t xml:space="preserve"> brand for custom pizza. The factor to help us get to that point will </w:t>
      </w:r>
      <w:r>
        <w:rPr>
          <w:rFonts w:ascii="Times New Roman" w:eastAsia="Times New Roman" w:hAnsi="Times New Roman" w:cs="Times New Roman"/>
          <w:sz w:val="24"/>
          <w:szCs w:val="24"/>
        </w:rPr>
        <w:t>be location because the areas we build Blaze will attract our demographic. For example, since we want to attract students, Blaze should build a location right next to UNLV. Thus, if we have events at UNLV, that will help Blaze Pizza build their image. Thei</w:t>
      </w:r>
      <w:r>
        <w:rPr>
          <w:rFonts w:ascii="Times New Roman" w:eastAsia="Times New Roman" w:hAnsi="Times New Roman" w:cs="Times New Roman"/>
          <w:sz w:val="24"/>
          <w:szCs w:val="24"/>
        </w:rPr>
        <w:t>r image is the most important to market because loyalty comes with a strong brand. Once the students or demographic of 18-30 year olds are loyal, we can expand to other markets. We will achieve positioning by adding locations in areas around college campus</w:t>
      </w:r>
      <w:r>
        <w:rPr>
          <w:rFonts w:ascii="Times New Roman" w:eastAsia="Times New Roman" w:hAnsi="Times New Roman" w:cs="Times New Roman"/>
          <w:sz w:val="24"/>
          <w:szCs w:val="24"/>
        </w:rPr>
        <w:t xml:space="preserve">es, social media, tv ads, and word of mouth. Putting locations in downtown and near UNLV campus will attract the customer segment we want. Having ads on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before videos, </w:t>
      </w:r>
      <w:r w:rsidR="00C6239C">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ads, and tv ads; we will make ourselves available to a customer base t</w:t>
      </w:r>
      <w:r>
        <w:rPr>
          <w:rFonts w:ascii="Times New Roman" w:eastAsia="Times New Roman" w:hAnsi="Times New Roman" w:cs="Times New Roman"/>
          <w:sz w:val="24"/>
          <w:szCs w:val="24"/>
        </w:rPr>
        <w:t xml:space="preserve">hat heavily uses social media. Using tv ads will be effective as well. Although many people in this age range are cutting cable, many people of this age range also live at home or are moving back home after graduation. </w:t>
      </w:r>
      <w:r w:rsidR="00C6239C">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this generation is being </w:t>
      </w:r>
      <w:r>
        <w:rPr>
          <w:rFonts w:ascii="Times New Roman" w:eastAsia="Times New Roman" w:hAnsi="Times New Roman" w:cs="Times New Roman"/>
          <w:sz w:val="24"/>
          <w:szCs w:val="24"/>
        </w:rPr>
        <w:t>called the boomerang generation. By moving back in with parents or already living at home, they will have cable. These ads will run on channels like MTV, Comedy Central, Spike tv, ESPN. We will reach intended customers by displaying our brand in a way that</w:t>
      </w:r>
      <w:r>
        <w:rPr>
          <w:rFonts w:ascii="Times New Roman" w:eastAsia="Times New Roman" w:hAnsi="Times New Roman" w:cs="Times New Roman"/>
          <w:sz w:val="24"/>
          <w:szCs w:val="24"/>
        </w:rPr>
        <w:t xml:space="preserve"> we want to reach them. Another way we</w:t>
      </w:r>
      <w:r w:rsidR="00C6239C">
        <w:rPr>
          <w:rFonts w:ascii="Times New Roman" w:eastAsia="Times New Roman" w:hAnsi="Times New Roman" w:cs="Times New Roman"/>
          <w:sz w:val="24"/>
          <w:szCs w:val="24"/>
        </w:rPr>
        <w:t xml:space="preserve"> will do this is by doing radio</w:t>
      </w:r>
      <w:r>
        <w:rPr>
          <w:rFonts w:ascii="Times New Roman" w:eastAsia="Times New Roman" w:hAnsi="Times New Roman" w:cs="Times New Roman"/>
          <w:sz w:val="24"/>
          <w:szCs w:val="24"/>
        </w:rPr>
        <w:t xml:space="preserve"> remotes </w:t>
      </w:r>
      <w:r w:rsidR="00C6239C">
        <w:rPr>
          <w:rFonts w:ascii="Times New Roman" w:eastAsia="Times New Roman" w:hAnsi="Times New Roman" w:cs="Times New Roman"/>
          <w:sz w:val="24"/>
          <w:szCs w:val="24"/>
        </w:rPr>
        <w:t>on campus</w:t>
      </w:r>
      <w:r>
        <w:rPr>
          <w:rFonts w:ascii="Times New Roman" w:eastAsia="Times New Roman" w:hAnsi="Times New Roman" w:cs="Times New Roman"/>
          <w:sz w:val="24"/>
          <w:szCs w:val="24"/>
        </w:rPr>
        <w:t xml:space="preserve"> to generate awareness, </w:t>
      </w:r>
    </w:p>
    <w:p w:rsidR="0016110E" w:rsidRDefault="0016110E"/>
    <w:p w:rsidR="0016110E" w:rsidRPr="00C6239C"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C6239C">
        <w:rPr>
          <w:rFonts w:ascii="Times New Roman" w:eastAsia="Times New Roman" w:hAnsi="Times New Roman" w:cs="Times New Roman"/>
          <w:color w:val="ED7D31" w:themeColor="accent2"/>
          <w:sz w:val="24"/>
          <w:szCs w:val="24"/>
        </w:rPr>
        <w:t xml:space="preserve">Objectives and Sales </w:t>
      </w:r>
    </w:p>
    <w:p w:rsidR="0016110E" w:rsidRDefault="00194E48">
      <w:pPr>
        <w:ind w:firstLine="720"/>
      </w:pPr>
      <w:r>
        <w:rPr>
          <w:rFonts w:ascii="Times New Roman" w:eastAsia="Times New Roman" w:hAnsi="Times New Roman" w:cs="Times New Roman"/>
          <w:sz w:val="24"/>
          <w:szCs w:val="24"/>
        </w:rPr>
        <w:t xml:space="preserve">The overall corporate objective Blaze Pizza is trying to accomplish is that they want pizza that is fast and </w:t>
      </w:r>
      <w:r>
        <w:rPr>
          <w:rFonts w:ascii="Times New Roman" w:eastAsia="Times New Roman" w:hAnsi="Times New Roman" w:cs="Times New Roman"/>
          <w:sz w:val="24"/>
          <w:szCs w:val="24"/>
        </w:rPr>
        <w:t xml:space="preserve">fresh and ready to eat. Using this, we need to be able boost communication and promotion to expand the threshold of how many consumers </w:t>
      </w:r>
      <w:r w:rsidR="00C6239C">
        <w:rPr>
          <w:rFonts w:ascii="Times New Roman" w:eastAsia="Times New Roman" w:hAnsi="Times New Roman" w:cs="Times New Roman"/>
          <w:sz w:val="24"/>
          <w:szCs w:val="24"/>
        </w:rPr>
        <w:t>know</w:t>
      </w:r>
      <w:r>
        <w:rPr>
          <w:rFonts w:ascii="Times New Roman" w:eastAsia="Times New Roman" w:hAnsi="Times New Roman" w:cs="Times New Roman"/>
          <w:sz w:val="24"/>
          <w:szCs w:val="24"/>
        </w:rPr>
        <w:t xml:space="preserve"> about this brand. </w:t>
      </w:r>
      <w:r w:rsidR="00C6239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make this happen, Blaze Pizza needs to market better to the age group of 18-3</w:t>
      </w:r>
      <w:r>
        <w:rPr>
          <w:rFonts w:ascii="Times New Roman" w:eastAsia="Times New Roman" w:hAnsi="Times New Roman" w:cs="Times New Roman"/>
          <w:sz w:val="24"/>
          <w:szCs w:val="24"/>
        </w:rPr>
        <w:t xml:space="preserve">0 years olds because they have been shown to be the most profitable for this restaurant style. </w:t>
      </w:r>
    </w:p>
    <w:p w:rsidR="0016110E" w:rsidRDefault="00194E48">
      <w:pPr>
        <w:ind w:firstLine="720"/>
      </w:pPr>
      <w:r>
        <w:rPr>
          <w:rFonts w:ascii="Times New Roman" w:eastAsia="Times New Roman" w:hAnsi="Times New Roman" w:cs="Times New Roman"/>
          <w:sz w:val="24"/>
          <w:szCs w:val="24"/>
        </w:rPr>
        <w:t>Last year we saw a percentage of sales jump from 3 to 5%. Within 4 quarters of 2017, we would like to see anywhere from a 5-7% increase in sales. In order to ac</w:t>
      </w:r>
      <w:r>
        <w:rPr>
          <w:rFonts w:ascii="Times New Roman" w:eastAsia="Times New Roman" w:hAnsi="Times New Roman" w:cs="Times New Roman"/>
          <w:sz w:val="24"/>
          <w:szCs w:val="24"/>
        </w:rPr>
        <w:t xml:space="preserve">hieve this, we will need to be able to market through tv commercials,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commercials, radio ads and social media ads. </w:t>
      </w:r>
    </w:p>
    <w:p w:rsidR="0016110E" w:rsidRDefault="00194E48">
      <w:pPr>
        <w:ind w:firstLine="720"/>
      </w:pPr>
      <w:r>
        <w:rPr>
          <w:rFonts w:ascii="Times New Roman" w:eastAsia="Times New Roman" w:hAnsi="Times New Roman" w:cs="Times New Roman"/>
          <w:sz w:val="24"/>
          <w:szCs w:val="24"/>
        </w:rPr>
        <w:t xml:space="preserve">Through these market strategies, we will be able to inform this age group about our brand which will in turn increase our revenues. </w:t>
      </w:r>
      <w:r>
        <w:rPr>
          <w:rFonts w:ascii="Times New Roman" w:eastAsia="Times New Roman" w:hAnsi="Times New Roman" w:cs="Times New Roman"/>
          <w:sz w:val="24"/>
          <w:szCs w:val="24"/>
        </w:rPr>
        <w:t xml:space="preserve">When we launch these ads in 2017, we will carefully watch each quarter and see how this affects our overall sales. By the end of the year, we would like to see this projected increase achieved. </w:t>
      </w:r>
    </w:p>
    <w:p w:rsidR="0016110E" w:rsidRDefault="00194E48">
      <w:r>
        <w:rPr>
          <w:noProof/>
        </w:rPr>
        <w:lastRenderedPageBreak/>
        <w:drawing>
          <wp:anchor distT="114300" distB="114300" distL="114300" distR="114300" simplePos="0" relativeHeight="251661312" behindDoc="0" locked="0" layoutInCell="0" hidden="0" allowOverlap="1">
            <wp:simplePos x="0" y="0"/>
            <wp:positionH relativeFrom="margin">
              <wp:posOffset>-552449</wp:posOffset>
            </wp:positionH>
            <wp:positionV relativeFrom="paragraph">
              <wp:posOffset>0</wp:posOffset>
            </wp:positionV>
            <wp:extent cx="7012112" cy="3900488"/>
            <wp:effectExtent l="0" t="0" r="0" b="0"/>
            <wp:wrapSquare wrapText="bothSides" distT="114300" distB="114300" distL="114300" distR="114300"/>
            <wp:docPr id="3" name="image09.png" descr="Screen Shot 2016-12-04 at 2.47.24 PM.png"/>
            <wp:cNvGraphicFramePr/>
            <a:graphic xmlns:a="http://schemas.openxmlformats.org/drawingml/2006/main">
              <a:graphicData uri="http://schemas.openxmlformats.org/drawingml/2006/picture">
                <pic:pic xmlns:pic="http://schemas.openxmlformats.org/drawingml/2006/picture">
                  <pic:nvPicPr>
                    <pic:cNvPr id="0" name="image09.png" descr="Screen Shot 2016-12-04 at 2.47.24 PM.png"/>
                    <pic:cNvPicPr preferRelativeResize="0"/>
                  </pic:nvPicPr>
                  <pic:blipFill>
                    <a:blip r:embed="rId11"/>
                    <a:srcRect/>
                    <a:stretch>
                      <a:fillRect/>
                    </a:stretch>
                  </pic:blipFill>
                  <pic:spPr>
                    <a:xfrm>
                      <a:off x="0" y="0"/>
                      <a:ext cx="7012112" cy="3900488"/>
                    </a:xfrm>
                    <a:prstGeom prst="rect">
                      <a:avLst/>
                    </a:prstGeom>
                    <a:ln/>
                  </pic:spPr>
                </pic:pic>
              </a:graphicData>
            </a:graphic>
          </wp:anchor>
        </w:drawing>
      </w:r>
    </w:p>
    <w:p w:rsidR="0016110E" w:rsidRDefault="0016110E"/>
    <w:p w:rsidR="0016110E" w:rsidRPr="005A3C63"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5A3C63">
        <w:rPr>
          <w:rFonts w:ascii="Times New Roman" w:eastAsia="Times New Roman" w:hAnsi="Times New Roman" w:cs="Times New Roman"/>
          <w:color w:val="ED7D31" w:themeColor="accent2"/>
          <w:sz w:val="24"/>
          <w:szCs w:val="24"/>
        </w:rPr>
        <w:t>Strategies and Tactics</w:t>
      </w:r>
    </w:p>
    <w:p w:rsidR="0016110E" w:rsidRDefault="00194E48">
      <w:r>
        <w:rPr>
          <w:rFonts w:ascii="Times New Roman" w:eastAsia="Times New Roman" w:hAnsi="Times New Roman" w:cs="Times New Roman"/>
          <w:sz w:val="24"/>
          <w:szCs w:val="24"/>
        </w:rPr>
        <w:tab/>
        <w:t>Our main sales strategy to promote</w:t>
      </w:r>
      <w:r>
        <w:rPr>
          <w:rFonts w:ascii="Times New Roman" w:eastAsia="Times New Roman" w:hAnsi="Times New Roman" w:cs="Times New Roman"/>
          <w:sz w:val="24"/>
          <w:szCs w:val="24"/>
        </w:rPr>
        <w:t xml:space="preserve"> Blaze Pizza is social selling. Social selling is the use of social media or any online or mobile avenue to increase sales performance. </w:t>
      </w:r>
      <w:r w:rsidR="00C6239C">
        <w:rPr>
          <w:rFonts w:ascii="Times New Roman" w:eastAsia="Times New Roman" w:hAnsi="Times New Roman" w:cs="Times New Roman"/>
          <w:sz w:val="24"/>
          <w:szCs w:val="24"/>
        </w:rPr>
        <w:t>Now</w:t>
      </w:r>
      <w:r>
        <w:rPr>
          <w:rFonts w:ascii="Times New Roman" w:eastAsia="Times New Roman" w:hAnsi="Times New Roman" w:cs="Times New Roman"/>
          <w:sz w:val="24"/>
          <w:szCs w:val="24"/>
        </w:rPr>
        <w:t xml:space="preserve"> in society, the internet and social sites online are the most valuable channels for a business to connect w</w:t>
      </w:r>
      <w:r>
        <w:rPr>
          <w:rFonts w:ascii="Times New Roman" w:eastAsia="Times New Roman" w:hAnsi="Times New Roman" w:cs="Times New Roman"/>
          <w:sz w:val="24"/>
          <w:szCs w:val="24"/>
        </w:rPr>
        <w:t xml:space="preserve">ith their customers. We want to reach young adults and create awareness of our brand by using online sources on major social media websites such as Facebook and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This is where our target demographic spends a lot of their free time. Blaze Pizza was </w:t>
      </w:r>
      <w:r>
        <w:rPr>
          <w:rFonts w:ascii="Times New Roman" w:eastAsia="Times New Roman" w:hAnsi="Times New Roman" w:cs="Times New Roman"/>
          <w:sz w:val="24"/>
          <w:szCs w:val="24"/>
        </w:rPr>
        <w:t xml:space="preserve">lacking a major presence on both of these major social media websites along with </w:t>
      </w:r>
      <w:r w:rsidR="00C6239C">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and we believe the larger the presence on these websites will lead to improved sales percentages. </w:t>
      </w:r>
    </w:p>
    <w:p w:rsidR="0016110E" w:rsidRDefault="00194E48">
      <w:pPr>
        <w:ind w:firstLine="720"/>
      </w:pPr>
      <w:r>
        <w:rPr>
          <w:rFonts w:ascii="Times New Roman" w:eastAsia="Times New Roman" w:hAnsi="Times New Roman" w:cs="Times New Roman"/>
          <w:sz w:val="24"/>
          <w:szCs w:val="24"/>
        </w:rPr>
        <w:t>The advertising vehicles we plan to promote Blaze Pizza as a bran</w:t>
      </w:r>
      <w:r>
        <w:rPr>
          <w:rFonts w:ascii="Times New Roman" w:eastAsia="Times New Roman" w:hAnsi="Times New Roman" w:cs="Times New Roman"/>
          <w:sz w:val="24"/>
          <w:szCs w:val="24"/>
        </w:rPr>
        <w:t xml:space="preserve">d with are radio remotes, TV ads, search engine optimization, and social media including Facebook, Instagram, and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In order to reach our intended </w:t>
      </w:r>
      <w:r w:rsidR="00C6239C">
        <w:rPr>
          <w:rFonts w:ascii="Times New Roman" w:eastAsia="Times New Roman" w:hAnsi="Times New Roman" w:cs="Times New Roman"/>
          <w:sz w:val="24"/>
          <w:szCs w:val="24"/>
        </w:rPr>
        <w:t>customers,</w:t>
      </w:r>
      <w:r>
        <w:rPr>
          <w:rFonts w:ascii="Times New Roman" w:eastAsia="Times New Roman" w:hAnsi="Times New Roman" w:cs="Times New Roman"/>
          <w:sz w:val="24"/>
          <w:szCs w:val="24"/>
        </w:rPr>
        <w:t xml:space="preserve"> we need to promote on the platforms they use and connect with the most. We will use radio re</w:t>
      </w:r>
      <w:r>
        <w:rPr>
          <w:rFonts w:ascii="Times New Roman" w:eastAsia="Times New Roman" w:hAnsi="Times New Roman" w:cs="Times New Roman"/>
          <w:sz w:val="24"/>
          <w:szCs w:val="24"/>
        </w:rPr>
        <w:t xml:space="preserve">motes as a personal communication channel by going straight to future customers to create awareness and knowledge. There is a lot of opportunity for Blaze Pizza to make their brand well known to college students, and by creating a good first impression in </w:t>
      </w:r>
      <w:r>
        <w:rPr>
          <w:rFonts w:ascii="Times New Roman" w:eastAsia="Times New Roman" w:hAnsi="Times New Roman" w:cs="Times New Roman"/>
          <w:sz w:val="24"/>
          <w:szCs w:val="24"/>
        </w:rPr>
        <w:t xml:space="preserve">person at the schools with the radio remotes, we believe it will generate more interest for the company within student communities. We also want to utilize a </w:t>
      </w:r>
      <w:r w:rsidR="00C6239C">
        <w:rPr>
          <w:rFonts w:ascii="Times New Roman" w:eastAsia="Times New Roman" w:hAnsi="Times New Roman" w:cs="Times New Roman"/>
          <w:sz w:val="24"/>
          <w:szCs w:val="24"/>
        </w:rPr>
        <w:t>non-personal</w:t>
      </w:r>
      <w:r>
        <w:rPr>
          <w:rFonts w:ascii="Times New Roman" w:eastAsia="Times New Roman" w:hAnsi="Times New Roman" w:cs="Times New Roman"/>
          <w:sz w:val="24"/>
          <w:szCs w:val="24"/>
        </w:rPr>
        <w:t xml:space="preserve"> communication channel through TV ads. Not only will we be able to use our commercial </w:t>
      </w:r>
      <w:r>
        <w:rPr>
          <w:rFonts w:ascii="Times New Roman" w:eastAsia="Times New Roman" w:hAnsi="Times New Roman" w:cs="Times New Roman"/>
          <w:sz w:val="24"/>
          <w:szCs w:val="24"/>
        </w:rPr>
        <w:t xml:space="preserve">for television, but we will also use it online through social media. To further </w:t>
      </w:r>
      <w:r>
        <w:rPr>
          <w:rFonts w:ascii="Times New Roman" w:eastAsia="Times New Roman" w:hAnsi="Times New Roman" w:cs="Times New Roman"/>
          <w:sz w:val="24"/>
          <w:szCs w:val="24"/>
        </w:rPr>
        <w:lastRenderedPageBreak/>
        <w:t>establish more interest in Blaze Pizza for 18 to 30 year olds, we will use search engine optimization to advertise on the internet and more specifically Facebook and Instagram.</w:t>
      </w:r>
      <w:r>
        <w:rPr>
          <w:rFonts w:ascii="Times New Roman" w:eastAsia="Times New Roman" w:hAnsi="Times New Roman" w:cs="Times New Roman"/>
          <w:sz w:val="24"/>
          <w:szCs w:val="24"/>
        </w:rPr>
        <w:t xml:space="preserve"> Simple pop up ads for Blaze Pizza using the brand’s philosophy of quality food fast in each ad matches the need of our desired market. Young adults use most of their free time on the internet because it gives them information fast. Blaze Pizza is all abou</w:t>
      </w:r>
      <w:r>
        <w:rPr>
          <w:rFonts w:ascii="Times New Roman" w:eastAsia="Times New Roman" w:hAnsi="Times New Roman" w:cs="Times New Roman"/>
          <w:sz w:val="24"/>
          <w:szCs w:val="24"/>
        </w:rPr>
        <w:t xml:space="preserve">t being fast with quality ingredients custom to its guests. The top websites our desired market uses are Facebook,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and Instagram. By using our commercial and ads on these platforms, we can promote the brand generating attention to our desired mark</w:t>
      </w:r>
      <w:r>
        <w:rPr>
          <w:rFonts w:ascii="Times New Roman" w:eastAsia="Times New Roman" w:hAnsi="Times New Roman" w:cs="Times New Roman"/>
          <w:sz w:val="24"/>
          <w:szCs w:val="24"/>
        </w:rPr>
        <w:t>et.</w:t>
      </w:r>
    </w:p>
    <w:p w:rsidR="0016110E" w:rsidRDefault="00194E48">
      <w:pPr>
        <w:ind w:firstLine="720"/>
      </w:pPr>
      <w:r>
        <w:rPr>
          <w:rFonts w:ascii="Times New Roman" w:eastAsia="Times New Roman" w:hAnsi="Times New Roman" w:cs="Times New Roman"/>
          <w:sz w:val="24"/>
          <w:szCs w:val="24"/>
        </w:rPr>
        <w:t xml:space="preserve">To strengthen the brand, we need to advertise. Our group plans on using different forms of media that they do not already use being </w:t>
      </w:r>
      <w:r w:rsidR="00C6239C">
        <w:rPr>
          <w:rFonts w:ascii="Times New Roman" w:eastAsia="Times New Roman" w:hAnsi="Times New Roman" w:cs="Times New Roman"/>
          <w:sz w:val="24"/>
          <w:szCs w:val="24"/>
        </w:rPr>
        <w:t>Facebook</w:t>
      </w:r>
      <w:r>
        <w:rPr>
          <w:rFonts w:ascii="Times New Roman" w:eastAsia="Times New Roman" w:hAnsi="Times New Roman" w:cs="Times New Roman"/>
          <w:sz w:val="24"/>
          <w:szCs w:val="24"/>
        </w:rPr>
        <w:t xml:space="preserve"> and </w:t>
      </w:r>
      <w:r w:rsidR="00C6239C">
        <w:rPr>
          <w:rFonts w:ascii="Times New Roman" w:eastAsia="Times New Roman" w:hAnsi="Times New Roman" w:cs="Times New Roman"/>
          <w:sz w:val="24"/>
          <w:szCs w:val="24"/>
        </w:rPr>
        <w:t>Instagram</w:t>
      </w:r>
      <w:r>
        <w:rPr>
          <w:rFonts w:ascii="Times New Roman" w:eastAsia="Times New Roman" w:hAnsi="Times New Roman" w:cs="Times New Roman"/>
          <w:sz w:val="24"/>
          <w:szCs w:val="24"/>
        </w:rPr>
        <w:t xml:space="preserve"> advertisements, TV and </w:t>
      </w:r>
      <w:r w:rsidR="00C6239C">
        <w:rPr>
          <w:rFonts w:ascii="Times New Roman" w:eastAsia="Times New Roman" w:hAnsi="Times New Roman" w:cs="Times New Roman"/>
          <w:sz w:val="24"/>
          <w:szCs w:val="24"/>
        </w:rPr>
        <w:t>YouTube</w:t>
      </w:r>
      <w:r>
        <w:rPr>
          <w:rFonts w:ascii="Times New Roman" w:eastAsia="Times New Roman" w:hAnsi="Times New Roman" w:cs="Times New Roman"/>
          <w:sz w:val="24"/>
          <w:szCs w:val="24"/>
        </w:rPr>
        <w:t xml:space="preserve"> commercials, and radio remotes. Facebook advertisements cost $3.99</w:t>
      </w:r>
      <w:r>
        <w:rPr>
          <w:rFonts w:ascii="Times New Roman" w:eastAsia="Times New Roman" w:hAnsi="Times New Roman" w:cs="Times New Roman"/>
          <w:sz w:val="24"/>
          <w:szCs w:val="24"/>
        </w:rPr>
        <w:t xml:space="preserve"> per 1000 CPM (cost per impression). We would like to do 10,000 impressions to equal out to $39.90. Instagram advertisements are $6.58 per 1000 CPM of a sponsored post, so 15,000 impressions would cost us $98.70. TV Commercials will cost us $150 for a 30 s</w:t>
      </w:r>
      <w:r>
        <w:rPr>
          <w:rFonts w:ascii="Times New Roman" w:eastAsia="Times New Roman" w:hAnsi="Times New Roman" w:cs="Times New Roman"/>
          <w:sz w:val="24"/>
          <w:szCs w:val="24"/>
        </w:rPr>
        <w:t>econd ad, and a YouTube commercial allowing 5,000 views costs .20 cents equal to $1,000. Our radio promotion will cost $3850 which includes 30 second commercials, 15 remote announcements, and 4 live call ins. Our marketing plan will be costing $5,138.60 ce</w:t>
      </w:r>
      <w:r>
        <w:rPr>
          <w:rFonts w:ascii="Times New Roman" w:eastAsia="Times New Roman" w:hAnsi="Times New Roman" w:cs="Times New Roman"/>
          <w:sz w:val="24"/>
          <w:szCs w:val="24"/>
        </w:rPr>
        <w:t xml:space="preserve">nts in advertising. </w:t>
      </w:r>
    </w:p>
    <w:p w:rsidR="0016110E" w:rsidRDefault="00194E48">
      <w:r>
        <w:rPr>
          <w:rFonts w:ascii="Times New Roman" w:eastAsia="Times New Roman" w:hAnsi="Times New Roman" w:cs="Times New Roman"/>
          <w:sz w:val="24"/>
          <w:szCs w:val="24"/>
        </w:rPr>
        <w:tab/>
        <w:t xml:space="preserve">Our goal for our sales strategy is to reach as many people within the 18 to </w:t>
      </w:r>
      <w:r w:rsidR="00C6239C">
        <w:rPr>
          <w:rFonts w:ascii="Times New Roman" w:eastAsia="Times New Roman" w:hAnsi="Times New Roman" w:cs="Times New Roman"/>
          <w:sz w:val="24"/>
          <w:szCs w:val="24"/>
        </w:rPr>
        <w:t>30-year-old</w:t>
      </w:r>
      <w:r>
        <w:rPr>
          <w:rFonts w:ascii="Times New Roman" w:eastAsia="Times New Roman" w:hAnsi="Times New Roman" w:cs="Times New Roman"/>
          <w:sz w:val="24"/>
          <w:szCs w:val="24"/>
        </w:rPr>
        <w:t xml:space="preserve"> age demographic to bring awareness of our brand. By advertising through social media, TV, and radio we will be more connected to this market. We w</w:t>
      </w:r>
      <w:r>
        <w:rPr>
          <w:rFonts w:ascii="Times New Roman" w:eastAsia="Times New Roman" w:hAnsi="Times New Roman" w:cs="Times New Roman"/>
          <w:sz w:val="24"/>
          <w:szCs w:val="24"/>
        </w:rPr>
        <w:t xml:space="preserve">ant to start with 25,000 impressions through social media. We feel that this is a significant number to start measuring our results of increased promotion on Facebook and Instagram. We also would </w:t>
      </w:r>
      <w:r w:rsidR="00C6239C">
        <w:rPr>
          <w:rFonts w:ascii="Times New Roman" w:eastAsia="Times New Roman" w:hAnsi="Times New Roman" w:cs="Times New Roman"/>
          <w:sz w:val="24"/>
          <w:szCs w:val="24"/>
        </w:rPr>
        <w:t>choose</w:t>
      </w:r>
      <w:r>
        <w:rPr>
          <w:rFonts w:ascii="Times New Roman" w:eastAsia="Times New Roman" w:hAnsi="Times New Roman" w:cs="Times New Roman"/>
          <w:sz w:val="24"/>
          <w:szCs w:val="24"/>
        </w:rPr>
        <w:t xml:space="preserve"> to spend the most money on radio ads and radio remotes</w:t>
      </w:r>
      <w:r>
        <w:rPr>
          <w:rFonts w:ascii="Times New Roman" w:eastAsia="Times New Roman" w:hAnsi="Times New Roman" w:cs="Times New Roman"/>
          <w:sz w:val="24"/>
          <w:szCs w:val="24"/>
        </w:rPr>
        <w:t xml:space="preserve"> because this allows us to create the personal communication and connection to young college students. The radio ad price was acquired through CBS radio, specifically local radio stations 98.5 KLUC and MIX 94.1. </w:t>
      </w:r>
    </w:p>
    <w:p w:rsidR="0016110E" w:rsidRDefault="0016110E"/>
    <w:p w:rsidR="0016110E" w:rsidRDefault="00194E48">
      <w:pPr>
        <w:numPr>
          <w:ilvl w:val="0"/>
          <w:numId w:val="4"/>
        </w:numPr>
        <w:ind w:hanging="360"/>
        <w:contextualSpacing/>
        <w:rPr>
          <w:rFonts w:ascii="Times New Roman" w:eastAsia="Times New Roman" w:hAnsi="Times New Roman" w:cs="Times New Roman"/>
          <w:sz w:val="24"/>
          <w:szCs w:val="24"/>
        </w:rPr>
      </w:pPr>
      <w:r w:rsidRPr="005A3C63">
        <w:rPr>
          <w:rFonts w:ascii="Times New Roman" w:eastAsia="Times New Roman" w:hAnsi="Times New Roman" w:cs="Times New Roman"/>
          <w:color w:val="ED7D31" w:themeColor="accent2"/>
          <w:sz w:val="24"/>
          <w:szCs w:val="24"/>
        </w:rPr>
        <w:t xml:space="preserve">Necessary Resources </w:t>
      </w:r>
      <w:r>
        <w:rPr>
          <w:noProof/>
        </w:rPr>
        <w:drawing>
          <wp:inline distT="114300" distB="114300" distL="114300" distR="114300">
            <wp:extent cx="5943600" cy="1473200"/>
            <wp:effectExtent l="0" t="0" r="0" b="0"/>
            <wp:docPr id="4" name="image10.png" descr="Screen Shot 2016-12-04 at 1.38.35 PM.png"/>
            <wp:cNvGraphicFramePr/>
            <a:graphic xmlns:a="http://schemas.openxmlformats.org/drawingml/2006/main">
              <a:graphicData uri="http://schemas.openxmlformats.org/drawingml/2006/picture">
                <pic:pic xmlns:pic="http://schemas.openxmlformats.org/drawingml/2006/picture">
                  <pic:nvPicPr>
                    <pic:cNvPr id="0" name="image10.png" descr="Screen Shot 2016-12-04 at 1.38.35 PM.png"/>
                    <pic:cNvPicPr preferRelativeResize="0"/>
                  </pic:nvPicPr>
                  <pic:blipFill>
                    <a:blip r:embed="rId12"/>
                    <a:srcRect/>
                    <a:stretch>
                      <a:fillRect/>
                    </a:stretch>
                  </pic:blipFill>
                  <pic:spPr>
                    <a:xfrm>
                      <a:off x="0" y="0"/>
                      <a:ext cx="5943600" cy="1473200"/>
                    </a:xfrm>
                    <a:prstGeom prst="rect">
                      <a:avLst/>
                    </a:prstGeom>
                    <a:ln/>
                  </pic:spPr>
                </pic:pic>
              </a:graphicData>
            </a:graphic>
          </wp:inline>
        </w:drawing>
      </w:r>
    </w:p>
    <w:p w:rsidR="0016110E" w:rsidRDefault="00194E48">
      <w:r>
        <w:rPr>
          <w:rFonts w:ascii="Times New Roman" w:eastAsia="Times New Roman" w:hAnsi="Times New Roman" w:cs="Times New Roman"/>
          <w:sz w:val="24"/>
          <w:szCs w:val="24"/>
        </w:rPr>
        <w:br/>
      </w:r>
    </w:p>
    <w:p w:rsidR="0016110E" w:rsidRDefault="0016110E"/>
    <w:p w:rsidR="0016110E" w:rsidRPr="005A3C63"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5A3C63">
        <w:rPr>
          <w:rFonts w:ascii="Times New Roman" w:eastAsia="Times New Roman" w:hAnsi="Times New Roman" w:cs="Times New Roman"/>
          <w:color w:val="ED7D31" w:themeColor="accent2"/>
          <w:sz w:val="24"/>
          <w:szCs w:val="24"/>
        </w:rPr>
        <w:t>Evaluation Metric</w:t>
      </w:r>
      <w:r w:rsidRPr="005A3C63">
        <w:rPr>
          <w:rFonts w:ascii="Times New Roman" w:eastAsia="Times New Roman" w:hAnsi="Times New Roman" w:cs="Times New Roman"/>
          <w:color w:val="ED7D31" w:themeColor="accent2"/>
          <w:sz w:val="24"/>
          <w:szCs w:val="24"/>
        </w:rPr>
        <w:t>s and Marketing Control</w:t>
      </w:r>
    </w:p>
    <w:p w:rsidR="0016110E" w:rsidRDefault="00194E48">
      <w:r w:rsidRPr="005A3C6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Finding out if we are successful or not will be based off our revenue expense, knowing if our metrics are profitable, and meeting our strategic goals. In reference to our chart in Blaze’s </w:t>
      </w:r>
      <w:r>
        <w:rPr>
          <w:rFonts w:ascii="Times New Roman" w:eastAsia="Times New Roman" w:hAnsi="Times New Roman" w:cs="Times New Roman"/>
          <w:sz w:val="24"/>
          <w:szCs w:val="24"/>
        </w:rPr>
        <w:lastRenderedPageBreak/>
        <w:t>pizza sales, we have profoundly made a</w:t>
      </w:r>
      <w:r w:rsidR="00C6239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incr</w:t>
      </w:r>
      <w:r w:rsidR="00F34035">
        <w:rPr>
          <w:rFonts w:ascii="Times New Roman" w:eastAsia="Times New Roman" w:hAnsi="Times New Roman" w:cs="Times New Roman"/>
          <w:sz w:val="24"/>
          <w:szCs w:val="24"/>
        </w:rPr>
        <w:t>ease in each our</w:t>
      </w:r>
      <w:r>
        <w:rPr>
          <w:rFonts w:ascii="Times New Roman" w:eastAsia="Times New Roman" w:hAnsi="Times New Roman" w:cs="Times New Roman"/>
          <w:sz w:val="24"/>
          <w:szCs w:val="24"/>
        </w:rPr>
        <w:t xml:space="preserve"> quarters, expenses were low, yet we had an uprising increase in income, which is profitable for us. The more we can do to reach out towards our market segment, the more successful of a franchise we will be. We will also know if we are </w:t>
      </w:r>
      <w:r>
        <w:rPr>
          <w:rFonts w:ascii="Times New Roman" w:eastAsia="Times New Roman" w:hAnsi="Times New Roman" w:cs="Times New Roman"/>
          <w:sz w:val="24"/>
          <w:szCs w:val="24"/>
        </w:rPr>
        <w:t>successful by looking at our evaluation metrics, which are how many people have downloaded our app, or how many times have our ads been clicked on. We find this to be successful because we are targeting the most top used applications in this generation, ho</w:t>
      </w:r>
      <w:r>
        <w:rPr>
          <w:rFonts w:ascii="Times New Roman" w:eastAsia="Times New Roman" w:hAnsi="Times New Roman" w:cs="Times New Roman"/>
          <w:sz w:val="24"/>
          <w:szCs w:val="24"/>
        </w:rPr>
        <w:t xml:space="preserve">ping to succeed our direct target towards our demographic market segment. We strongly believe in this objective of becoming a successful restaurant. </w:t>
      </w:r>
    </w:p>
    <w:p w:rsidR="0016110E" w:rsidRDefault="00194E48">
      <w:r>
        <w:rPr>
          <w:rFonts w:ascii="Times New Roman" w:eastAsia="Times New Roman" w:hAnsi="Times New Roman" w:cs="Times New Roman"/>
          <w:sz w:val="24"/>
          <w:szCs w:val="24"/>
        </w:rPr>
        <w:tab/>
      </w:r>
      <w:r>
        <w:rPr>
          <w:rFonts w:ascii="Times New Roman" w:eastAsia="Times New Roman" w:hAnsi="Times New Roman" w:cs="Times New Roman"/>
          <w:sz w:val="24"/>
          <w:szCs w:val="24"/>
        </w:rPr>
        <w:t>If this objective fails, then we will reorganize our market ideas and create a S.W.O.T. analysis to conclude a strong backup plan. According to our team, if all fails, we will come back stronger and better with newer innovative market ideas to promote Blaz</w:t>
      </w:r>
      <w:r>
        <w:rPr>
          <w:rFonts w:ascii="Times New Roman" w:eastAsia="Times New Roman" w:hAnsi="Times New Roman" w:cs="Times New Roman"/>
          <w:sz w:val="24"/>
          <w:szCs w:val="24"/>
        </w:rPr>
        <w:t xml:space="preserve">e Pizza. With that </w:t>
      </w:r>
      <w:r>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said, we will establish other forms of media, such as billboards, coupon books at universities, and our best one yet, will be from our loyal customers, marketing by word of mouth. These are classic market strategies, that luckily, </w:t>
      </w:r>
      <w:r>
        <w:rPr>
          <w:rFonts w:ascii="Times New Roman" w:eastAsia="Times New Roman" w:hAnsi="Times New Roman" w:cs="Times New Roman"/>
          <w:sz w:val="24"/>
          <w:szCs w:val="24"/>
        </w:rPr>
        <w:t>usually always work. We will be able to fall back on this backup plan, and hope for the very best. Billboards are always great, especially if they are by the campus. This can direct students to where they could get a great pizza option. This will help endo</w:t>
      </w:r>
      <w:r>
        <w:rPr>
          <w:rFonts w:ascii="Times New Roman" w:eastAsia="Times New Roman" w:hAnsi="Times New Roman" w:cs="Times New Roman"/>
          <w:sz w:val="24"/>
          <w:szCs w:val="24"/>
        </w:rPr>
        <w:t xml:space="preserve">rse our establishment to be known and hopefully more popular than your regular small shop pizzeria. We want to become the next big spot to hang out with friends after class or even in between times from your busy schedule. We are a </w:t>
      </w:r>
      <w:r w:rsidR="00C6239C">
        <w:rPr>
          <w:rFonts w:ascii="Times New Roman" w:eastAsia="Times New Roman" w:hAnsi="Times New Roman" w:cs="Times New Roman"/>
          <w:sz w:val="24"/>
          <w:szCs w:val="24"/>
        </w:rPr>
        <w:t>fast-paced</w:t>
      </w:r>
      <w:r>
        <w:rPr>
          <w:rFonts w:ascii="Times New Roman" w:eastAsia="Times New Roman" w:hAnsi="Times New Roman" w:cs="Times New Roman"/>
          <w:sz w:val="24"/>
          <w:szCs w:val="24"/>
        </w:rPr>
        <w:t xml:space="preserve"> pizzeria that</w:t>
      </w:r>
      <w:r>
        <w:rPr>
          <w:rFonts w:ascii="Times New Roman" w:eastAsia="Times New Roman" w:hAnsi="Times New Roman" w:cs="Times New Roman"/>
          <w:sz w:val="24"/>
          <w:szCs w:val="24"/>
        </w:rPr>
        <w:t xml:space="preserve"> will fulfill your hunger and social needs. </w:t>
      </w:r>
    </w:p>
    <w:p w:rsidR="0016110E" w:rsidRDefault="0016110E"/>
    <w:p w:rsidR="0016110E" w:rsidRPr="005A3C63" w:rsidRDefault="00194E48">
      <w:pPr>
        <w:numPr>
          <w:ilvl w:val="0"/>
          <w:numId w:val="4"/>
        </w:numPr>
        <w:ind w:hanging="360"/>
        <w:contextualSpacing/>
        <w:rPr>
          <w:rFonts w:ascii="Times New Roman" w:eastAsia="Times New Roman" w:hAnsi="Times New Roman" w:cs="Times New Roman"/>
          <w:color w:val="ED7D31" w:themeColor="accent2"/>
          <w:sz w:val="24"/>
          <w:szCs w:val="24"/>
        </w:rPr>
      </w:pPr>
      <w:r w:rsidRPr="005A3C63">
        <w:rPr>
          <w:rFonts w:ascii="Times New Roman" w:eastAsia="Times New Roman" w:hAnsi="Times New Roman" w:cs="Times New Roman"/>
          <w:color w:val="ED7D31" w:themeColor="accent2"/>
          <w:sz w:val="24"/>
          <w:szCs w:val="24"/>
        </w:rPr>
        <w:t>Planning for the Future</w:t>
      </w:r>
    </w:p>
    <w:p w:rsidR="0016110E" w:rsidRDefault="00194E48">
      <w:pPr>
        <w:ind w:firstLine="720"/>
      </w:pPr>
      <w:r>
        <w:rPr>
          <w:rFonts w:ascii="Times New Roman" w:eastAsia="Times New Roman" w:hAnsi="Times New Roman" w:cs="Times New Roman"/>
          <w:sz w:val="24"/>
          <w:szCs w:val="24"/>
        </w:rPr>
        <w:t>If we hit our goal, we plan on focusing on other market segments, dive into product development, and merge with another company like Uber Eats. Once diversification is completed for coll</w:t>
      </w:r>
      <w:r>
        <w:rPr>
          <w:rFonts w:ascii="Times New Roman" w:eastAsia="Times New Roman" w:hAnsi="Times New Roman" w:cs="Times New Roman"/>
          <w:sz w:val="24"/>
          <w:szCs w:val="24"/>
        </w:rPr>
        <w:t>ege students and 18-30 years old, we can move to another segment to market like families or elders. Maintaining a strong customer base is a</w:t>
      </w:r>
      <w:r w:rsidR="00C6239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objective to continuously have. Marketing is ongoing so as long we do not stop marketing, we will maintain business.</w:t>
      </w:r>
      <w:r>
        <w:rPr>
          <w:rFonts w:ascii="Times New Roman" w:eastAsia="Times New Roman" w:hAnsi="Times New Roman" w:cs="Times New Roman"/>
          <w:sz w:val="24"/>
          <w:szCs w:val="24"/>
        </w:rPr>
        <w:t xml:space="preserve"> Then we can focus on adding more products to the menu to increase options at Blaze Pizza. This is how our objectives will change from diversification to product development. At the moment, all they have is salad, two desserts, and pizza. They could slowly</w:t>
      </w:r>
      <w:r>
        <w:rPr>
          <w:rFonts w:ascii="Times New Roman" w:eastAsia="Times New Roman" w:hAnsi="Times New Roman" w:cs="Times New Roman"/>
          <w:sz w:val="24"/>
          <w:szCs w:val="24"/>
        </w:rPr>
        <w:t xml:space="preserve"> move into pastas and more desserts. This is how our marketing mix will change to product from promotion. Lastly, merging with another company like Uber Eats is a great way to market the brand and start a delivery service for Blaze Pizza. Blaze Pizza is a </w:t>
      </w:r>
      <w:r>
        <w:rPr>
          <w:rFonts w:ascii="Times New Roman" w:eastAsia="Times New Roman" w:hAnsi="Times New Roman" w:cs="Times New Roman"/>
          <w:sz w:val="24"/>
          <w:szCs w:val="24"/>
        </w:rPr>
        <w:t xml:space="preserve">great franchise who is slowly climbing the ladder to success. With our marketing plan, Blaze will be able to increase revenue to beat their competitors and give awareness to their customers on their custom pizza. </w:t>
      </w:r>
    </w:p>
    <w:p w:rsidR="0016110E" w:rsidRDefault="0016110E"/>
    <w:p w:rsidR="0016110E" w:rsidRDefault="0016110E"/>
    <w:p w:rsidR="0016110E" w:rsidRDefault="0016110E"/>
    <w:p w:rsidR="0016110E" w:rsidRDefault="0016110E"/>
    <w:p w:rsidR="0016110E" w:rsidRDefault="0016110E"/>
    <w:p w:rsidR="005A3C63" w:rsidRDefault="005A3C63"/>
    <w:p w:rsidR="0016110E" w:rsidRDefault="00194E48">
      <w:r>
        <w:rPr>
          <w:rFonts w:ascii="Times New Roman" w:eastAsia="Times New Roman" w:hAnsi="Times New Roman" w:cs="Times New Roman"/>
          <w:sz w:val="24"/>
          <w:szCs w:val="24"/>
        </w:rPr>
        <w:lastRenderedPageBreak/>
        <w:t xml:space="preserve">WORKS CITED </w:t>
      </w:r>
    </w:p>
    <w:p w:rsidR="0016110E" w:rsidRDefault="00194E48">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color w:val="333333"/>
          <w:sz w:val="24"/>
          <w:szCs w:val="24"/>
        </w:rPr>
        <w:t>About Us. (2016). Retrieved October 05, 2016, from http://blazepizza.com/about-us/</w:t>
      </w:r>
      <w:r>
        <w:rPr>
          <w:noProof/>
        </w:rPr>
        <w:drawing>
          <wp:anchor distT="114300" distB="114300" distL="114300" distR="114300" simplePos="0" relativeHeight="251662336" behindDoc="0" locked="0" layoutInCell="0" hidden="0" allowOverlap="1">
            <wp:simplePos x="0" y="0"/>
            <wp:positionH relativeFrom="margin">
              <wp:posOffset>1852613</wp:posOffset>
            </wp:positionH>
            <wp:positionV relativeFrom="paragraph">
              <wp:posOffset>885825</wp:posOffset>
            </wp:positionV>
            <wp:extent cx="2005013" cy="2005013"/>
            <wp:effectExtent l="0" t="0" r="0" b="0"/>
            <wp:wrapSquare wrapText="bothSides" distT="114300" distB="114300" distL="114300" distR="114300"/>
            <wp:docPr id="5" name="image11.jpg" descr="Blaze PIzza QR code .jpg"/>
            <wp:cNvGraphicFramePr/>
            <a:graphic xmlns:a="http://schemas.openxmlformats.org/drawingml/2006/main">
              <a:graphicData uri="http://schemas.openxmlformats.org/drawingml/2006/picture">
                <pic:pic xmlns:pic="http://schemas.openxmlformats.org/drawingml/2006/picture">
                  <pic:nvPicPr>
                    <pic:cNvPr id="0" name="image11.jpg" descr="Blaze PIzza QR code .jpg"/>
                    <pic:cNvPicPr preferRelativeResize="0"/>
                  </pic:nvPicPr>
                  <pic:blipFill>
                    <a:blip r:embed="rId13"/>
                    <a:srcRect/>
                    <a:stretch>
                      <a:fillRect/>
                    </a:stretch>
                  </pic:blipFill>
                  <pic:spPr>
                    <a:xfrm>
                      <a:off x="0" y="0"/>
                      <a:ext cx="2005013" cy="2005013"/>
                    </a:xfrm>
                    <a:prstGeom prst="rect">
                      <a:avLst/>
                    </a:prstGeom>
                    <a:ln/>
                  </pic:spPr>
                </pic:pic>
              </a:graphicData>
            </a:graphic>
          </wp:anchor>
        </w:drawing>
      </w:r>
    </w:p>
    <w:p w:rsidR="0016110E" w:rsidRDefault="0016110E"/>
    <w:p w:rsidR="0016110E" w:rsidRDefault="0016110E"/>
    <w:sectPr w:rsidR="0016110E" w:rsidSect="00F34035">
      <w:headerReference w:type="defaul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E48" w:rsidRDefault="00194E48">
      <w:pPr>
        <w:spacing w:line="240" w:lineRule="auto"/>
      </w:pPr>
      <w:r>
        <w:separator/>
      </w:r>
    </w:p>
  </w:endnote>
  <w:endnote w:type="continuationSeparator" w:id="0">
    <w:p w:rsidR="00194E48" w:rsidRDefault="00194E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E48" w:rsidRDefault="00194E48">
      <w:pPr>
        <w:spacing w:line="240" w:lineRule="auto"/>
      </w:pPr>
      <w:r>
        <w:separator/>
      </w:r>
    </w:p>
  </w:footnote>
  <w:footnote w:type="continuationSeparator" w:id="0">
    <w:p w:rsidR="00194E48" w:rsidRDefault="00194E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10E" w:rsidRDefault="00C6239C">
    <w:pPr>
      <w:jc w:val="right"/>
    </w:pPr>
    <w:r>
      <w:t xml:space="preserve">Group I </w:t>
    </w:r>
    <w:r w:rsidR="00194E48">
      <w:fldChar w:fldCharType="begin"/>
    </w:r>
    <w:r w:rsidR="00194E48">
      <w:instrText>PAGE</w:instrText>
    </w:r>
    <w:r w:rsidR="00194E48">
      <w:fldChar w:fldCharType="separate"/>
    </w:r>
    <w:r w:rsidR="001E25AB">
      <w:rPr>
        <w:noProof/>
      </w:rPr>
      <w:t>10</w:t>
    </w:r>
    <w:r w:rsidR="00194E4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35FFA"/>
    <w:multiLevelType w:val="multilevel"/>
    <w:tmpl w:val="6DAA9F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2D2633F3"/>
    <w:multiLevelType w:val="multilevel"/>
    <w:tmpl w:val="6CE05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FAF04A4"/>
    <w:multiLevelType w:val="multilevel"/>
    <w:tmpl w:val="7C183F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75A2246E"/>
    <w:multiLevelType w:val="multilevel"/>
    <w:tmpl w:val="7E4CCA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7F0C373E"/>
    <w:multiLevelType w:val="multilevel"/>
    <w:tmpl w:val="FCEED480"/>
    <w:lvl w:ilvl="0">
      <w:start w:val="1"/>
      <w:numFmt w:val="upperRoman"/>
      <w:lvlText w:val="%1."/>
      <w:lvlJc w:val="right"/>
      <w:pPr>
        <w:ind w:left="720" w:firstLine="360"/>
      </w:pPr>
      <w:rPr>
        <w:color w:val="ED7D31" w:themeColor="accent2"/>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6110E"/>
    <w:rsid w:val="0016110E"/>
    <w:rsid w:val="00194E48"/>
    <w:rsid w:val="001E25AB"/>
    <w:rsid w:val="005A3C63"/>
    <w:rsid w:val="00C6239C"/>
    <w:rsid w:val="00F057DE"/>
    <w:rsid w:val="00F34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D597"/>
  <w15:docId w15:val="{BAB15C26-18E1-4FDD-A4F0-945FAA2B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A3C63"/>
    <w:pPr>
      <w:tabs>
        <w:tab w:val="center" w:pos="4680"/>
        <w:tab w:val="right" w:pos="9360"/>
      </w:tabs>
      <w:spacing w:line="240" w:lineRule="auto"/>
    </w:pPr>
  </w:style>
  <w:style w:type="character" w:customStyle="1" w:styleId="HeaderChar">
    <w:name w:val="Header Char"/>
    <w:basedOn w:val="DefaultParagraphFont"/>
    <w:link w:val="Header"/>
    <w:uiPriority w:val="99"/>
    <w:rsid w:val="005A3C63"/>
  </w:style>
  <w:style w:type="paragraph" w:styleId="Footer">
    <w:name w:val="footer"/>
    <w:basedOn w:val="Normal"/>
    <w:link w:val="FooterChar"/>
    <w:uiPriority w:val="99"/>
    <w:unhideWhenUsed/>
    <w:rsid w:val="005A3C63"/>
    <w:pPr>
      <w:tabs>
        <w:tab w:val="center" w:pos="4680"/>
        <w:tab w:val="right" w:pos="9360"/>
      </w:tabs>
      <w:spacing w:line="240" w:lineRule="auto"/>
    </w:pPr>
  </w:style>
  <w:style w:type="character" w:customStyle="1" w:styleId="FooterChar">
    <w:name w:val="Footer Char"/>
    <w:basedOn w:val="DefaultParagraphFont"/>
    <w:link w:val="Footer"/>
    <w:uiPriority w:val="99"/>
    <w:rsid w:val="005A3C63"/>
  </w:style>
  <w:style w:type="character" w:styleId="CommentReference">
    <w:name w:val="annotation reference"/>
    <w:basedOn w:val="DefaultParagraphFont"/>
    <w:uiPriority w:val="99"/>
    <w:semiHidden/>
    <w:unhideWhenUsed/>
    <w:rsid w:val="00C6239C"/>
    <w:rPr>
      <w:sz w:val="16"/>
      <w:szCs w:val="16"/>
    </w:rPr>
  </w:style>
  <w:style w:type="paragraph" w:styleId="CommentText">
    <w:name w:val="annotation text"/>
    <w:basedOn w:val="Normal"/>
    <w:link w:val="CommentTextChar"/>
    <w:uiPriority w:val="99"/>
    <w:semiHidden/>
    <w:unhideWhenUsed/>
    <w:rsid w:val="00C6239C"/>
    <w:pPr>
      <w:spacing w:line="240" w:lineRule="auto"/>
    </w:pPr>
    <w:rPr>
      <w:sz w:val="20"/>
      <w:szCs w:val="20"/>
    </w:rPr>
  </w:style>
  <w:style w:type="character" w:customStyle="1" w:styleId="CommentTextChar">
    <w:name w:val="Comment Text Char"/>
    <w:basedOn w:val="DefaultParagraphFont"/>
    <w:link w:val="CommentText"/>
    <w:uiPriority w:val="99"/>
    <w:semiHidden/>
    <w:rsid w:val="00C6239C"/>
    <w:rPr>
      <w:sz w:val="20"/>
      <w:szCs w:val="20"/>
    </w:rPr>
  </w:style>
  <w:style w:type="paragraph" w:styleId="CommentSubject">
    <w:name w:val="annotation subject"/>
    <w:basedOn w:val="CommentText"/>
    <w:next w:val="CommentText"/>
    <w:link w:val="CommentSubjectChar"/>
    <w:uiPriority w:val="99"/>
    <w:semiHidden/>
    <w:unhideWhenUsed/>
    <w:rsid w:val="00C6239C"/>
    <w:rPr>
      <w:b/>
      <w:bCs/>
    </w:rPr>
  </w:style>
  <w:style w:type="character" w:customStyle="1" w:styleId="CommentSubjectChar">
    <w:name w:val="Comment Subject Char"/>
    <w:basedOn w:val="CommentTextChar"/>
    <w:link w:val="CommentSubject"/>
    <w:uiPriority w:val="99"/>
    <w:semiHidden/>
    <w:rsid w:val="00C6239C"/>
    <w:rPr>
      <w:b/>
      <w:bCs/>
      <w:sz w:val="20"/>
      <w:szCs w:val="20"/>
    </w:rPr>
  </w:style>
  <w:style w:type="paragraph" w:styleId="BalloonText">
    <w:name w:val="Balloon Text"/>
    <w:basedOn w:val="Normal"/>
    <w:link w:val="BalloonTextChar"/>
    <w:uiPriority w:val="99"/>
    <w:semiHidden/>
    <w:unhideWhenUsed/>
    <w:rsid w:val="00C623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39C"/>
    <w:rPr>
      <w:rFonts w:ascii="Segoe UI" w:hAnsi="Segoe UI" w:cs="Segoe UI"/>
      <w:sz w:val="18"/>
      <w:szCs w:val="18"/>
    </w:rPr>
  </w:style>
  <w:style w:type="paragraph" w:styleId="NoSpacing">
    <w:name w:val="No Spacing"/>
    <w:link w:val="NoSpacingChar"/>
    <w:uiPriority w:val="1"/>
    <w:qFormat/>
    <w:rsid w:val="00F34035"/>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F34035"/>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3711</Words>
  <Characters>21156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Summer Horvath, Tylere Adkins, Minerva Ramirez, Adriane Nevarez, Kiera Cannella, and Evelyn Bowen</Company>
  <LinksUpToDate>false</LinksUpToDate>
  <CharactersWithSpaces>24818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Blaze Pizza Marketing Plan</dc:title>
  <dc:subject>TCA 380-1003 Professor Jeffrey Hoss</dc:subject>
  <dc:creator>Group I</dc:creator>
  <cp:lastModifiedBy>Summer Horvath</cp:lastModifiedBy>
  <cp:revision>3</cp:revision>
  <dcterms:created xsi:type="dcterms:W3CDTF">2016-12-06T19:43:00Z</dcterms:created>
  <dcterms:modified xsi:type="dcterms:W3CDTF">2016-12-06T19:44:00Z</dcterms:modified>
</cp:coreProperties>
</file>